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2F87C" w14:textId="65C0C2E2" w:rsidR="00BA4D28" w:rsidRPr="00BA4D28" w:rsidRDefault="00BA4D28" w:rsidP="00BA4D28">
      <w:pPr>
        <w:pStyle w:val="HELPsbodycopy"/>
        <w:rPr>
          <w:b/>
          <w:bCs/>
          <w:color w:val="0070C0"/>
          <w:sz w:val="28"/>
          <w:szCs w:val="28"/>
        </w:rPr>
      </w:pPr>
      <w:r w:rsidRPr="00BA4D28">
        <w:rPr>
          <w:b/>
          <w:bCs/>
          <w:color w:val="0070C0"/>
          <w:sz w:val="28"/>
          <w:szCs w:val="28"/>
        </w:rPr>
        <w:t xml:space="preserve">Lesson </w:t>
      </w:r>
      <w:r w:rsidR="0084743E">
        <w:rPr>
          <w:b/>
          <w:bCs/>
          <w:color w:val="0070C0"/>
          <w:sz w:val="28"/>
          <w:szCs w:val="28"/>
        </w:rPr>
        <w:t>2</w:t>
      </w:r>
      <w:r w:rsidRPr="00BA4D28">
        <w:rPr>
          <w:b/>
          <w:bCs/>
          <w:color w:val="0070C0"/>
          <w:sz w:val="28"/>
          <w:szCs w:val="28"/>
        </w:rPr>
        <w:t xml:space="preserve">: </w:t>
      </w:r>
      <w:r w:rsidR="0084743E">
        <w:rPr>
          <w:b/>
          <w:bCs/>
          <w:color w:val="0070C0"/>
          <w:sz w:val="28"/>
          <w:szCs w:val="28"/>
        </w:rPr>
        <w:t>Thoughtful Decision-Making Using Stop, Think, Choose</w:t>
      </w:r>
    </w:p>
    <w:p w14:paraId="2F3992C8" w14:textId="77777777" w:rsidR="00BA4D28" w:rsidRPr="00910B53" w:rsidRDefault="00BA4D28" w:rsidP="00BA4D28">
      <w:pPr>
        <w:pStyle w:val="HELPsbodycopy"/>
        <w:rPr>
          <w:bCs/>
          <w:color w:val="000000" w:themeColor="text1"/>
        </w:rPr>
      </w:pPr>
    </w:p>
    <w:p w14:paraId="102A2984" w14:textId="45B5D06C" w:rsidR="0084743E" w:rsidRDefault="0084743E" w:rsidP="008C6431">
      <w:pPr>
        <w:pStyle w:val="HELPsbodycopy"/>
      </w:pPr>
      <w:r w:rsidRPr="00D8317A">
        <w:rPr>
          <w:b/>
          <w:bCs/>
        </w:rPr>
        <w:t>Overview:</w:t>
      </w:r>
      <w:r w:rsidRPr="008C6431">
        <w:t xml:space="preserve"> Students are introduced to the thoughtful decision-making process Stop, Think, Choose to make healthy choices that prevent substance use. This lesson targets the Stop component to determine when decisions require thoughtfulness, when help is needed from trusted adults, and when to consult health resources to support the decision.</w:t>
      </w:r>
    </w:p>
    <w:p w14:paraId="7D56190C" w14:textId="77777777" w:rsidR="00D8317A" w:rsidRPr="008C6431" w:rsidRDefault="00D8317A" w:rsidP="008C6431">
      <w:pPr>
        <w:pStyle w:val="HELPsbodycopy"/>
      </w:pPr>
    </w:p>
    <w:p w14:paraId="3C876FB7" w14:textId="77777777" w:rsidR="0084743E" w:rsidRPr="008C6431" w:rsidRDefault="0084743E" w:rsidP="00D8317A">
      <w:pPr>
        <w:pStyle w:val="HELPsHeadline"/>
        <w:rPr>
          <w:rFonts w:eastAsia="Lustria"/>
        </w:rPr>
      </w:pPr>
      <w:r w:rsidRPr="008C6431">
        <w:rPr>
          <w:rFonts w:eastAsia="Lustria"/>
        </w:rPr>
        <w:t xml:space="preserve">National Health Education Standards </w:t>
      </w:r>
    </w:p>
    <w:p w14:paraId="32D59340" w14:textId="77777777" w:rsidR="0084743E" w:rsidRPr="008C6431" w:rsidRDefault="0084743E" w:rsidP="00D8317A">
      <w:pPr>
        <w:pStyle w:val="HELPsbodycopy"/>
        <w:spacing w:before="120" w:after="120"/>
      </w:pPr>
      <w:r w:rsidRPr="00D8317A">
        <w:rPr>
          <w:b/>
          <w:bCs/>
        </w:rPr>
        <w:t>Standard 1:</w:t>
      </w:r>
      <w:r w:rsidRPr="008C6431">
        <w:t xml:space="preserve"> Students will comprehend concepts related to health promotion and disease prevention to enhance health.</w:t>
      </w:r>
    </w:p>
    <w:p w14:paraId="467EDAF0" w14:textId="77777777" w:rsidR="0084743E" w:rsidRDefault="0084743E" w:rsidP="00D8317A">
      <w:pPr>
        <w:pStyle w:val="HELPsbodycopy"/>
        <w:spacing w:before="120" w:after="120"/>
      </w:pPr>
      <w:r w:rsidRPr="00D8317A">
        <w:rPr>
          <w:b/>
          <w:bCs/>
        </w:rPr>
        <w:t>Standard 5:</w:t>
      </w:r>
      <w:r w:rsidRPr="008C6431">
        <w:t xml:space="preserve"> Students will demonstrate the ability to use decision-making skills to enhance health.</w:t>
      </w:r>
    </w:p>
    <w:p w14:paraId="5F828555" w14:textId="77777777" w:rsidR="00D8317A" w:rsidRPr="008C6431" w:rsidRDefault="00D8317A" w:rsidP="008C6431">
      <w:pPr>
        <w:pStyle w:val="HELPsbodycopy"/>
      </w:pPr>
    </w:p>
    <w:p w14:paraId="0BA1F71E" w14:textId="77777777" w:rsidR="0084743E" w:rsidRPr="008C6431" w:rsidRDefault="0084743E" w:rsidP="00D8317A">
      <w:pPr>
        <w:pStyle w:val="HELPsHeadline"/>
        <w:rPr>
          <w:rFonts w:eastAsia="Lustria"/>
        </w:rPr>
      </w:pPr>
      <w:r w:rsidRPr="008C6431">
        <w:rPr>
          <w:rFonts w:eastAsia="Lustria"/>
        </w:rPr>
        <w:t>Healthy Behavior Outcomes (HBOs):</w:t>
      </w:r>
    </w:p>
    <w:tbl>
      <w:tblPr>
        <w:tblW w:w="10183"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595"/>
        <w:gridCol w:w="7588"/>
      </w:tblGrid>
      <w:tr w:rsidR="0084743E" w:rsidRPr="008C6431" w14:paraId="6913F27F" w14:textId="77777777" w:rsidTr="00987E1D">
        <w:trPr>
          <w:trHeight w:val="220"/>
        </w:trPr>
        <w:tc>
          <w:tcPr>
            <w:tcW w:w="2595" w:type="dxa"/>
            <w:tcBorders>
              <w:top w:val="single" w:sz="4" w:space="0" w:color="000000"/>
              <w:left w:val="single" w:sz="4" w:space="0" w:color="000000"/>
              <w:bottom w:val="single" w:sz="4" w:space="0" w:color="000000"/>
              <w:right w:val="single" w:sz="4" w:space="0" w:color="000000"/>
            </w:tcBorders>
            <w:shd w:val="clear" w:color="auto" w:fill="4FC6E1"/>
            <w:vAlign w:val="center"/>
          </w:tcPr>
          <w:p w14:paraId="5F91E9C7" w14:textId="77777777" w:rsidR="0084743E" w:rsidRPr="00D8317A" w:rsidRDefault="0084743E" w:rsidP="00E1041E">
            <w:pPr>
              <w:pStyle w:val="HELPsbodycopy"/>
              <w:spacing w:before="120" w:after="120"/>
              <w:rPr>
                <w:b/>
                <w:bCs/>
                <w:color w:val="FFFFFF" w:themeColor="background1"/>
              </w:rPr>
            </w:pPr>
            <w:r w:rsidRPr="00D8317A">
              <w:rPr>
                <w:b/>
                <w:bCs/>
                <w:color w:val="FFFFFF" w:themeColor="background1"/>
              </w:rPr>
              <w:t>Alcohol and other drugs</w:t>
            </w:r>
          </w:p>
        </w:tc>
        <w:tc>
          <w:tcPr>
            <w:tcW w:w="7588" w:type="dxa"/>
            <w:tcBorders>
              <w:top w:val="single" w:sz="4" w:space="0" w:color="000000"/>
              <w:left w:val="single" w:sz="4" w:space="0" w:color="000000"/>
              <w:bottom w:val="single" w:sz="4" w:space="0" w:color="000000"/>
              <w:right w:val="single" w:sz="4" w:space="0" w:color="000000"/>
            </w:tcBorders>
          </w:tcPr>
          <w:p w14:paraId="7BC253C0" w14:textId="77777777" w:rsidR="0084743E" w:rsidRPr="008C6431" w:rsidRDefault="0084743E" w:rsidP="00E1041E">
            <w:pPr>
              <w:pStyle w:val="HELPsbodycopy"/>
              <w:spacing w:before="120" w:after="120"/>
            </w:pPr>
            <w:r w:rsidRPr="008C6431">
              <w:t>HBO 2: Avoid experimentation with alcohol and other drugs.</w:t>
            </w:r>
          </w:p>
        </w:tc>
      </w:tr>
      <w:tr w:rsidR="0084743E" w:rsidRPr="008C6431" w14:paraId="14211544" w14:textId="77777777" w:rsidTr="00987E1D">
        <w:trPr>
          <w:trHeight w:val="220"/>
        </w:trPr>
        <w:tc>
          <w:tcPr>
            <w:tcW w:w="2595" w:type="dxa"/>
            <w:tcBorders>
              <w:top w:val="single" w:sz="4" w:space="0" w:color="000000"/>
              <w:left w:val="single" w:sz="4" w:space="0" w:color="000000"/>
              <w:bottom w:val="single" w:sz="4" w:space="0" w:color="000000"/>
              <w:right w:val="single" w:sz="4" w:space="0" w:color="000000"/>
            </w:tcBorders>
            <w:shd w:val="clear" w:color="auto" w:fill="4FC6E1"/>
            <w:vAlign w:val="center"/>
          </w:tcPr>
          <w:p w14:paraId="3D4AD4D1" w14:textId="77777777" w:rsidR="0084743E" w:rsidRPr="00D8317A" w:rsidRDefault="0084743E" w:rsidP="00E1041E">
            <w:pPr>
              <w:pStyle w:val="HELPsbodycopy"/>
              <w:spacing w:before="120" w:after="120"/>
              <w:rPr>
                <w:b/>
                <w:bCs/>
                <w:color w:val="FFFFFF" w:themeColor="background1"/>
              </w:rPr>
            </w:pPr>
            <w:r w:rsidRPr="00D8317A">
              <w:rPr>
                <w:b/>
                <w:bCs/>
                <w:color w:val="FFFFFF" w:themeColor="background1"/>
              </w:rPr>
              <w:t>Tobacco</w:t>
            </w:r>
          </w:p>
        </w:tc>
        <w:tc>
          <w:tcPr>
            <w:tcW w:w="7588" w:type="dxa"/>
            <w:tcBorders>
              <w:top w:val="single" w:sz="4" w:space="0" w:color="000000"/>
              <w:left w:val="single" w:sz="4" w:space="0" w:color="000000"/>
              <w:bottom w:val="single" w:sz="4" w:space="0" w:color="000000"/>
              <w:right w:val="single" w:sz="4" w:space="0" w:color="000000"/>
            </w:tcBorders>
          </w:tcPr>
          <w:p w14:paraId="7AD3383A" w14:textId="77777777" w:rsidR="0084743E" w:rsidRPr="008C6431" w:rsidRDefault="0084743E" w:rsidP="00E1041E">
            <w:pPr>
              <w:pStyle w:val="HELPsbodycopy"/>
              <w:spacing w:before="120" w:after="120"/>
            </w:pPr>
            <w:r w:rsidRPr="008C6431">
              <w:t>HBO 1: Avoid using or experimenting with any form of tobacco.</w:t>
            </w:r>
          </w:p>
        </w:tc>
      </w:tr>
    </w:tbl>
    <w:p w14:paraId="546086A6" w14:textId="77777777" w:rsidR="00D8317A" w:rsidRDefault="00D8317A" w:rsidP="008C6431">
      <w:pPr>
        <w:pStyle w:val="HELPsbodycopy"/>
      </w:pPr>
    </w:p>
    <w:p w14:paraId="54397F7C" w14:textId="2D41E7A6" w:rsidR="0084743E" w:rsidRPr="008C6431" w:rsidRDefault="0084743E" w:rsidP="00D8317A">
      <w:pPr>
        <w:pStyle w:val="HELPsHeadline"/>
        <w:rPr>
          <w:rFonts w:eastAsia="Lustria"/>
        </w:rPr>
      </w:pPr>
      <w:r w:rsidRPr="008C6431">
        <w:rPr>
          <w:rFonts w:eastAsia="Lustria"/>
        </w:rPr>
        <w:t>Lesson Objective – Students will be able to:</w:t>
      </w:r>
    </w:p>
    <w:tbl>
      <w:tblPr>
        <w:tblW w:w="1018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8"/>
        <w:gridCol w:w="3150"/>
      </w:tblGrid>
      <w:tr w:rsidR="0084743E" w:rsidRPr="008C6431" w14:paraId="5D9AF616" w14:textId="77777777" w:rsidTr="00987E1D">
        <w:trPr>
          <w:trHeight w:val="432"/>
        </w:trPr>
        <w:tc>
          <w:tcPr>
            <w:tcW w:w="7038" w:type="dxa"/>
            <w:shd w:val="clear" w:color="auto" w:fill="4FC6E1"/>
            <w:vAlign w:val="center"/>
          </w:tcPr>
          <w:p w14:paraId="3CDC9136" w14:textId="77777777" w:rsidR="0084743E" w:rsidRPr="00D8317A" w:rsidRDefault="0084743E" w:rsidP="00D8317A">
            <w:pPr>
              <w:pStyle w:val="HELPsbodycopy"/>
              <w:jc w:val="center"/>
              <w:rPr>
                <w:b/>
                <w:bCs/>
                <w:color w:val="FFFFFF" w:themeColor="background1"/>
              </w:rPr>
            </w:pPr>
            <w:r w:rsidRPr="00D8317A">
              <w:rPr>
                <w:b/>
                <w:bCs/>
                <w:color w:val="FFFFFF" w:themeColor="background1"/>
              </w:rPr>
              <w:t>Objective</w:t>
            </w:r>
          </w:p>
        </w:tc>
        <w:tc>
          <w:tcPr>
            <w:tcW w:w="3150" w:type="dxa"/>
            <w:shd w:val="clear" w:color="auto" w:fill="4FC6E1"/>
            <w:vAlign w:val="center"/>
          </w:tcPr>
          <w:p w14:paraId="74BBA44C" w14:textId="77777777" w:rsidR="0084743E" w:rsidRPr="00D8317A" w:rsidRDefault="0084743E" w:rsidP="00D8317A">
            <w:pPr>
              <w:pStyle w:val="HELPsbodycopy"/>
              <w:jc w:val="center"/>
              <w:rPr>
                <w:b/>
                <w:bCs/>
                <w:color w:val="FFFFFF" w:themeColor="background1"/>
              </w:rPr>
            </w:pPr>
            <w:r w:rsidRPr="00D8317A">
              <w:rPr>
                <w:b/>
                <w:bCs/>
                <w:color w:val="FFFFFF" w:themeColor="background1"/>
              </w:rPr>
              <w:t>Assessments</w:t>
            </w:r>
          </w:p>
        </w:tc>
      </w:tr>
      <w:tr w:rsidR="0084743E" w:rsidRPr="008C6431" w14:paraId="70635DFF" w14:textId="77777777" w:rsidTr="00987E1D">
        <w:trPr>
          <w:trHeight w:val="449"/>
        </w:trPr>
        <w:tc>
          <w:tcPr>
            <w:tcW w:w="7038" w:type="dxa"/>
            <w:vAlign w:val="center"/>
          </w:tcPr>
          <w:p w14:paraId="1CDF9B36" w14:textId="77777777" w:rsidR="0084743E" w:rsidRPr="008C6431" w:rsidRDefault="0084743E" w:rsidP="00D8317A">
            <w:pPr>
              <w:pStyle w:val="HELPsbodycopy"/>
              <w:numPr>
                <w:ilvl w:val="0"/>
                <w:numId w:val="88"/>
              </w:numPr>
              <w:spacing w:before="120" w:after="120"/>
            </w:pPr>
            <w:r w:rsidRPr="008C6431">
              <w:t>Determine situations that require thoughtful decision-making.</w:t>
            </w:r>
          </w:p>
        </w:tc>
        <w:tc>
          <w:tcPr>
            <w:tcW w:w="3150" w:type="dxa"/>
            <w:vAlign w:val="center"/>
          </w:tcPr>
          <w:p w14:paraId="49522BB3" w14:textId="77777777" w:rsidR="0084743E" w:rsidRPr="008C6431" w:rsidRDefault="0084743E" w:rsidP="00D8317A">
            <w:pPr>
              <w:pStyle w:val="HELPsbodycopy"/>
              <w:spacing w:before="120" w:after="120"/>
            </w:pPr>
            <w:r w:rsidRPr="008C6431">
              <w:t>Attachment 2.2 – Thoughtful Decision-Making Worksheet</w:t>
            </w:r>
          </w:p>
        </w:tc>
      </w:tr>
      <w:tr w:rsidR="0084743E" w:rsidRPr="008C6431" w14:paraId="2980F802" w14:textId="77777777" w:rsidTr="00987E1D">
        <w:tc>
          <w:tcPr>
            <w:tcW w:w="7038" w:type="dxa"/>
            <w:vAlign w:val="center"/>
          </w:tcPr>
          <w:p w14:paraId="2F19F606" w14:textId="77777777" w:rsidR="0084743E" w:rsidRPr="008C6431" w:rsidRDefault="0084743E" w:rsidP="00D8317A">
            <w:pPr>
              <w:pStyle w:val="HELPsbodycopy"/>
              <w:numPr>
                <w:ilvl w:val="0"/>
                <w:numId w:val="88"/>
              </w:numPr>
              <w:spacing w:before="120" w:after="120"/>
            </w:pPr>
            <w:r w:rsidRPr="008C6431">
              <w:t>Determine if a decision requires additional support of a trusted adult.</w:t>
            </w:r>
          </w:p>
        </w:tc>
        <w:tc>
          <w:tcPr>
            <w:tcW w:w="3150" w:type="dxa"/>
            <w:vAlign w:val="center"/>
          </w:tcPr>
          <w:p w14:paraId="12001DB9" w14:textId="77777777" w:rsidR="0084743E" w:rsidRPr="008C6431" w:rsidRDefault="0084743E" w:rsidP="00D8317A">
            <w:pPr>
              <w:pStyle w:val="HELPsbodycopy"/>
              <w:spacing w:before="120" w:after="120"/>
            </w:pPr>
            <w:r w:rsidRPr="008C6431">
              <w:t>Attachment 2.2 – Thoughtful Decision-Making Worksheet</w:t>
            </w:r>
          </w:p>
        </w:tc>
      </w:tr>
      <w:tr w:rsidR="0084743E" w:rsidRPr="008C6431" w14:paraId="7F1D764D" w14:textId="77777777" w:rsidTr="00987E1D">
        <w:trPr>
          <w:trHeight w:val="90"/>
        </w:trPr>
        <w:tc>
          <w:tcPr>
            <w:tcW w:w="7038" w:type="dxa"/>
            <w:vAlign w:val="center"/>
          </w:tcPr>
          <w:p w14:paraId="53B7283C" w14:textId="77777777" w:rsidR="0084743E" w:rsidRPr="008C6431" w:rsidRDefault="0084743E" w:rsidP="00D8317A">
            <w:pPr>
              <w:pStyle w:val="HELPsbodycopy"/>
              <w:numPr>
                <w:ilvl w:val="0"/>
                <w:numId w:val="88"/>
              </w:numPr>
              <w:spacing w:before="120" w:after="120"/>
            </w:pPr>
            <w:r w:rsidRPr="008C6431">
              <w:t>Identify one trusted adult or resource to help support their decision-making process.</w:t>
            </w:r>
          </w:p>
        </w:tc>
        <w:tc>
          <w:tcPr>
            <w:tcW w:w="3150" w:type="dxa"/>
            <w:vAlign w:val="center"/>
          </w:tcPr>
          <w:p w14:paraId="348F78E3" w14:textId="77777777" w:rsidR="0084743E" w:rsidRPr="008C6431" w:rsidRDefault="0084743E" w:rsidP="00D8317A">
            <w:pPr>
              <w:pStyle w:val="HELPsbodycopy"/>
              <w:spacing w:before="120" w:after="120"/>
            </w:pPr>
            <w:r w:rsidRPr="008C6431">
              <w:t>Attachment 2.2 – Thoughtful Decision-Making Worksheet</w:t>
            </w:r>
          </w:p>
        </w:tc>
      </w:tr>
      <w:tr w:rsidR="0084743E" w:rsidRPr="008C6431" w14:paraId="00777B21" w14:textId="77777777" w:rsidTr="00987E1D">
        <w:trPr>
          <w:trHeight w:val="90"/>
        </w:trPr>
        <w:tc>
          <w:tcPr>
            <w:tcW w:w="7038" w:type="dxa"/>
            <w:vAlign w:val="center"/>
          </w:tcPr>
          <w:p w14:paraId="28506002" w14:textId="77777777" w:rsidR="0084743E" w:rsidRPr="008C6431" w:rsidRDefault="0084743E" w:rsidP="00D8317A">
            <w:pPr>
              <w:pStyle w:val="HELPsbodycopy"/>
              <w:numPr>
                <w:ilvl w:val="0"/>
                <w:numId w:val="88"/>
              </w:numPr>
              <w:spacing w:before="120" w:after="120"/>
            </w:pPr>
            <w:r w:rsidRPr="008C6431">
              <w:t xml:space="preserve">Describe the Stop, Think, Choose decision-making process. </w:t>
            </w:r>
          </w:p>
        </w:tc>
        <w:tc>
          <w:tcPr>
            <w:tcW w:w="3150" w:type="dxa"/>
            <w:vAlign w:val="center"/>
          </w:tcPr>
          <w:p w14:paraId="2E80061E" w14:textId="77777777" w:rsidR="0084743E" w:rsidRPr="008C6431" w:rsidRDefault="0084743E" w:rsidP="00D8317A">
            <w:pPr>
              <w:pStyle w:val="HELPsbodycopy"/>
              <w:spacing w:before="120" w:after="120"/>
            </w:pPr>
            <w:r w:rsidRPr="008C6431">
              <w:t>Attachment 2.3 – Exit Ticket</w:t>
            </w:r>
          </w:p>
        </w:tc>
      </w:tr>
    </w:tbl>
    <w:p w14:paraId="41FA0321" w14:textId="77777777" w:rsidR="00D8317A" w:rsidRDefault="00D8317A" w:rsidP="00D8317A">
      <w:pPr>
        <w:pStyle w:val="HELPsHeadline"/>
        <w:rPr>
          <w:rFonts w:eastAsia="Lustria"/>
        </w:rPr>
      </w:pPr>
    </w:p>
    <w:p w14:paraId="5B8EF86C" w14:textId="76D41A18" w:rsidR="00D8317A" w:rsidRDefault="0084743E" w:rsidP="00D8317A">
      <w:pPr>
        <w:pStyle w:val="HELPsHeadline"/>
      </w:pPr>
      <w:r w:rsidRPr="008C6431">
        <w:rPr>
          <w:rFonts w:eastAsia="Lustria"/>
        </w:rPr>
        <w:t xml:space="preserve">Lesson Prerequisites or </w:t>
      </w:r>
      <w:r w:rsidRPr="00D8317A">
        <w:rPr>
          <w:rFonts w:eastAsia="Lustria"/>
        </w:rPr>
        <w:t>Assumptions</w:t>
      </w:r>
      <w:r w:rsidRPr="008C6431">
        <w:rPr>
          <w:rFonts w:eastAsia="Lustria"/>
        </w:rPr>
        <w:t xml:space="preserve">: </w:t>
      </w:r>
    </w:p>
    <w:p w14:paraId="6587C337" w14:textId="24513C9C" w:rsidR="0084743E" w:rsidRPr="008C6431" w:rsidRDefault="0084743E" w:rsidP="008C6431">
      <w:pPr>
        <w:pStyle w:val="HELPsbodycopy"/>
      </w:pPr>
      <w:r w:rsidRPr="008C6431">
        <w:t>The students know who trusted adults are and have identified those individuals for themselves both at school and home.</w:t>
      </w:r>
    </w:p>
    <w:p w14:paraId="7BF00354" w14:textId="77777777" w:rsidR="00D8317A" w:rsidRDefault="00D36BE7" w:rsidP="00D8317A">
      <w:pPr>
        <w:pStyle w:val="HELPsHeadline"/>
      </w:pPr>
      <w:r w:rsidRPr="008C6431">
        <w:br w:type="page"/>
      </w:r>
      <w:r w:rsidR="0084743E" w:rsidRPr="00574015">
        <w:rPr>
          <w:rFonts w:eastAsia="Lustria"/>
        </w:rPr>
        <w:lastRenderedPageBreak/>
        <w:t xml:space="preserve">Introduction: </w:t>
      </w:r>
    </w:p>
    <w:p w14:paraId="337B12A3" w14:textId="4385B7FB" w:rsidR="0084743E" w:rsidRPr="00574015" w:rsidRDefault="0084743E" w:rsidP="008C6431">
      <w:pPr>
        <w:pStyle w:val="HELPsbulletedlist"/>
      </w:pPr>
      <w:r w:rsidRPr="00574015">
        <w:t xml:space="preserve">“In Lesson 1 we discussed how decisions can be considered healthy </w:t>
      </w:r>
      <w:r>
        <w:t>or</w:t>
      </w:r>
      <w:r w:rsidRPr="00574015">
        <w:t xml:space="preserve"> unhealthy and how we determine those using the </w:t>
      </w:r>
      <w:r>
        <w:t xml:space="preserve">Know to NO! </w:t>
      </w:r>
      <w:r w:rsidRPr="00574015">
        <w:t>substance use prevention principles. Help me list the f</w:t>
      </w:r>
      <w:r>
        <w:t>ive</w:t>
      </w:r>
      <w:r w:rsidRPr="00574015">
        <w:t xml:space="preserve"> principles: </w:t>
      </w:r>
    </w:p>
    <w:p w14:paraId="1386D1E2" w14:textId="77777777" w:rsidR="0084743E" w:rsidRPr="00AC2F2E" w:rsidRDefault="0084743E" w:rsidP="008C6431">
      <w:pPr>
        <w:pStyle w:val="HELPsbulletedlist"/>
      </w:pPr>
      <w:r w:rsidRPr="00AC2F2E">
        <w:t xml:space="preserve">Substances such as tobacco, alcohol, and </w:t>
      </w:r>
      <w:r>
        <w:t xml:space="preserve">other </w:t>
      </w:r>
      <w:r w:rsidRPr="00AC2F2E">
        <w:t>drugs have harmful consequences on our health and well-being.</w:t>
      </w:r>
    </w:p>
    <w:p w14:paraId="362E7656" w14:textId="77777777" w:rsidR="0084743E" w:rsidRPr="00AC2F2E" w:rsidRDefault="0084743E" w:rsidP="008C6431">
      <w:pPr>
        <w:pStyle w:val="HELPsbulletedlist"/>
      </w:pPr>
      <w:r w:rsidRPr="00AC2F2E">
        <w:t xml:space="preserve">Don’t touch, take, </w:t>
      </w:r>
      <w:r>
        <w:t xml:space="preserve">or </w:t>
      </w:r>
      <w:r w:rsidRPr="00AC2F2E">
        <w:t>taste</w:t>
      </w:r>
      <w:r>
        <w:t xml:space="preserve">; </w:t>
      </w:r>
      <w:r w:rsidRPr="00AC2F2E">
        <w:t xml:space="preserve">ask a trusted adult for help. </w:t>
      </w:r>
    </w:p>
    <w:p w14:paraId="2F7E93AA" w14:textId="77777777" w:rsidR="0084743E" w:rsidRPr="00AC2F2E" w:rsidRDefault="0084743E" w:rsidP="008C6431">
      <w:pPr>
        <w:pStyle w:val="HELPsbulletedlist"/>
      </w:pPr>
      <w:r w:rsidRPr="00AC2F2E">
        <w:t xml:space="preserve">Only take medicine </w:t>
      </w:r>
      <w:r>
        <w:t xml:space="preserve">as directed </w:t>
      </w:r>
      <w:r w:rsidRPr="00AC2F2E">
        <w:t>from a trusted adult.</w:t>
      </w:r>
    </w:p>
    <w:p w14:paraId="25F3B31B" w14:textId="77777777" w:rsidR="0084743E" w:rsidRPr="00AC2F2E" w:rsidRDefault="0084743E" w:rsidP="008C6431">
      <w:pPr>
        <w:pStyle w:val="HELPsbulletedlist"/>
      </w:pPr>
      <w:r w:rsidRPr="00AC2F2E">
        <w:t>Never take someone else’s medicine.</w:t>
      </w:r>
    </w:p>
    <w:p w14:paraId="112ADE31" w14:textId="77777777" w:rsidR="0084743E" w:rsidRPr="00AC2F2E" w:rsidRDefault="0084743E" w:rsidP="008C6431">
      <w:pPr>
        <w:pStyle w:val="HELPsbulletedlist"/>
      </w:pPr>
      <w:r w:rsidRPr="00AC2F2E">
        <w:t xml:space="preserve">Properly store and dispose of medications. </w:t>
      </w:r>
    </w:p>
    <w:p w14:paraId="349AA6F0" w14:textId="77777777" w:rsidR="0084743E" w:rsidRPr="00574015" w:rsidRDefault="0084743E" w:rsidP="008C6431">
      <w:pPr>
        <w:pStyle w:val="HELPsbulletedlist"/>
      </w:pPr>
      <w:r w:rsidRPr="00574015">
        <w:t xml:space="preserve">Today we are going to investigate the process of making thoughtful decisions to promote healthy choices and prevent substance use. </w:t>
      </w:r>
    </w:p>
    <w:p w14:paraId="2C031450" w14:textId="77777777" w:rsidR="0084743E" w:rsidRDefault="0084743E" w:rsidP="00D8317A">
      <w:pPr>
        <w:pStyle w:val="HELPsHeadline"/>
        <w:rPr>
          <w:rFonts w:eastAsia="Lustria"/>
        </w:rPr>
      </w:pPr>
      <w:r w:rsidRPr="00574015">
        <w:rPr>
          <w:rFonts w:eastAsia="Lustria"/>
        </w:rPr>
        <w:t>Teaching Steps:</w:t>
      </w:r>
    </w:p>
    <w:p w14:paraId="719B16B2" w14:textId="77777777" w:rsidR="00D8317A" w:rsidRPr="00574015" w:rsidRDefault="00D8317A" w:rsidP="00D8317A">
      <w:pPr>
        <w:pStyle w:val="HELPsHeadline"/>
        <w:rPr>
          <w:rFonts w:eastAsia="Lustria"/>
        </w:rPr>
      </w:pPr>
    </w:p>
    <w:p w14:paraId="0D2F13B6" w14:textId="77690FD1" w:rsidR="0084743E" w:rsidRDefault="00D8317A" w:rsidP="00D8317A">
      <w:pPr>
        <w:pStyle w:val="HELPssubhead"/>
      </w:pPr>
      <w:r>
        <w:t>Activity 1: Stop, Think, Choose</w:t>
      </w:r>
    </w:p>
    <w:p w14:paraId="619C4EB6" w14:textId="77777777" w:rsidR="00D8317A" w:rsidRDefault="00D8317A" w:rsidP="008C6431">
      <w:pPr>
        <w:pStyle w:val="HELPsbulletedlist"/>
        <w:rPr>
          <w:rFonts w:eastAsia="Arial"/>
        </w:rPr>
      </w:pPr>
      <w:r>
        <w:rPr>
          <w:rFonts w:eastAsia="Arial"/>
        </w:rPr>
        <w:t>Think-Pair-Share</w:t>
      </w:r>
    </w:p>
    <w:p w14:paraId="6213EE01" w14:textId="3131E148" w:rsidR="0084743E" w:rsidRDefault="0084743E" w:rsidP="00D8317A">
      <w:pPr>
        <w:pStyle w:val="HELPsbulletedlist"/>
        <w:numPr>
          <w:ilvl w:val="1"/>
          <w:numId w:val="15"/>
        </w:numPr>
        <w:rPr>
          <w:rFonts w:eastAsia="Arial"/>
        </w:rPr>
      </w:pPr>
      <w:r>
        <w:rPr>
          <w:rFonts w:eastAsia="Arial"/>
        </w:rPr>
        <w:t xml:space="preserve">Think – Make a list of decisions you made today. </w:t>
      </w:r>
    </w:p>
    <w:p w14:paraId="319E81BE" w14:textId="77777777" w:rsidR="0084743E" w:rsidRPr="005C5B1C" w:rsidRDefault="0084743E" w:rsidP="00D8317A">
      <w:pPr>
        <w:pStyle w:val="HELPsbulletedlist"/>
        <w:numPr>
          <w:ilvl w:val="2"/>
          <w:numId w:val="15"/>
        </w:numPr>
        <w:rPr>
          <w:rFonts w:eastAsia="Arial"/>
        </w:rPr>
      </w:pPr>
      <w:r w:rsidRPr="005C5B1C">
        <w:rPr>
          <w:rFonts w:eastAsia="Arial"/>
        </w:rPr>
        <w:t xml:space="preserve">After a minute, ask students to consider which of these decisions required little thought and which required more thought. (Thoughtfulness is thinking carefully about something.) </w:t>
      </w:r>
    </w:p>
    <w:p w14:paraId="28E426A6" w14:textId="77777777" w:rsidR="0084743E" w:rsidRPr="00ED08BB" w:rsidRDefault="0084743E" w:rsidP="00D8317A">
      <w:pPr>
        <w:pStyle w:val="HELPsbulletedlist"/>
        <w:numPr>
          <w:ilvl w:val="2"/>
          <w:numId w:val="15"/>
        </w:numPr>
        <w:rPr>
          <w:rFonts w:eastAsia="Arial"/>
          <w:color w:val="auto"/>
        </w:rPr>
      </w:pPr>
      <w:r w:rsidRPr="00ED08BB">
        <w:rPr>
          <w:rFonts w:eastAsia="Arial"/>
          <w:color w:val="auto"/>
        </w:rPr>
        <w:t xml:space="preserve">Have students share/discuss their ideas with a partner. </w:t>
      </w:r>
    </w:p>
    <w:p w14:paraId="53AB72DD" w14:textId="69420216" w:rsidR="0084743E" w:rsidRPr="00495273" w:rsidRDefault="00D8317A" w:rsidP="00D8317A">
      <w:pPr>
        <w:pStyle w:val="HELPsbulletedlist"/>
        <w:numPr>
          <w:ilvl w:val="1"/>
          <w:numId w:val="15"/>
        </w:numPr>
        <w:rPr>
          <w:rFonts w:eastAsia="Arial"/>
          <w:color w:val="auto"/>
        </w:rPr>
      </w:pPr>
      <w:r>
        <w:rPr>
          <w:rFonts w:eastAsia="Arial"/>
          <w:color w:val="auto"/>
        </w:rPr>
        <w:t xml:space="preserve">Pair - </w:t>
      </w:r>
      <w:r w:rsidR="0084743E" w:rsidRPr="00ED08BB">
        <w:rPr>
          <w:rFonts w:eastAsia="Arial"/>
          <w:color w:val="auto"/>
        </w:rPr>
        <w:t xml:space="preserve">Once the pairs have had a chance to discuss their ideas, have students take turns </w:t>
      </w:r>
      <w:r w:rsidR="0084743E">
        <w:rPr>
          <w:rFonts w:eastAsia="Arial"/>
          <w:color w:val="auto"/>
        </w:rPr>
        <w:t xml:space="preserve">sharing </w:t>
      </w:r>
      <w:r w:rsidR="0084743E" w:rsidRPr="00ED08BB">
        <w:rPr>
          <w:rFonts w:eastAsia="Arial"/>
          <w:color w:val="auto"/>
        </w:rPr>
        <w:t>answers</w:t>
      </w:r>
      <w:r w:rsidR="0084743E">
        <w:rPr>
          <w:rFonts w:eastAsia="Arial"/>
          <w:color w:val="auto"/>
        </w:rPr>
        <w:t xml:space="preserve"> with the class to cre</w:t>
      </w:r>
      <w:r w:rsidR="0084743E" w:rsidRPr="00ED08BB">
        <w:rPr>
          <w:rFonts w:eastAsia="Arial"/>
          <w:color w:val="auto"/>
        </w:rPr>
        <w:t>ate a list on the whiteboard or poster paper. (Potential examples could include smoking, drinking, doing drugs, who to date, whether to lie about something, where to go to college, what job to get, etc.)</w:t>
      </w:r>
    </w:p>
    <w:p w14:paraId="736269D7" w14:textId="77777777" w:rsidR="0084743E" w:rsidRDefault="0084743E" w:rsidP="00D8317A">
      <w:pPr>
        <w:pStyle w:val="HELPsbulletedlist"/>
        <w:numPr>
          <w:ilvl w:val="1"/>
          <w:numId w:val="15"/>
        </w:numPr>
        <w:rPr>
          <w:rFonts w:eastAsia="Arial"/>
        </w:rPr>
      </w:pPr>
      <w:r w:rsidRPr="00AC6C40">
        <w:rPr>
          <w:rFonts w:eastAsia="Arial"/>
        </w:rPr>
        <w:t xml:space="preserve">Let students take turns giving examples of decisions that require little to no thought. </w:t>
      </w:r>
    </w:p>
    <w:p w14:paraId="218349FA" w14:textId="36A6E0E4" w:rsidR="0084743E" w:rsidRPr="00AC6C40" w:rsidRDefault="00D8317A" w:rsidP="008C6431">
      <w:pPr>
        <w:pStyle w:val="HELPsbulletedlist"/>
        <w:rPr>
          <w:rFonts w:eastAsia="Arial"/>
        </w:rPr>
      </w:pPr>
      <w:r>
        <w:rPr>
          <w:rFonts w:eastAsia="Arial"/>
        </w:rPr>
        <w:t>S</w:t>
      </w:r>
      <w:r w:rsidR="0084743E">
        <w:rPr>
          <w:rFonts w:eastAsia="Arial"/>
        </w:rPr>
        <w:t>hare what decisions required more thought.</w:t>
      </w:r>
    </w:p>
    <w:p w14:paraId="44B9D2D0" w14:textId="77777777" w:rsidR="0084743E" w:rsidRDefault="0084743E" w:rsidP="00D8317A">
      <w:pPr>
        <w:pStyle w:val="HELPsbulletedlist"/>
      </w:pPr>
      <w:r>
        <w:t xml:space="preserve">Decisions can be organized into different types. They are organized by the consequences (short- or long-term) they would have on your health and well-being as well as others around you. </w:t>
      </w:r>
    </w:p>
    <w:p w14:paraId="27D94AFC" w14:textId="77777777" w:rsidR="0084743E" w:rsidRDefault="0084743E" w:rsidP="00D8317A">
      <w:pPr>
        <w:pStyle w:val="HELPsbulletedlist"/>
        <w:numPr>
          <w:ilvl w:val="1"/>
          <w:numId w:val="15"/>
        </w:numPr>
        <w:rPr>
          <w:rFonts w:eastAsia="Arial"/>
          <w:color w:val="auto"/>
        </w:rPr>
      </w:pPr>
      <w:proofErr w:type="spellStart"/>
      <w:r>
        <w:rPr>
          <w:rFonts w:eastAsia="Arial"/>
          <w:color w:val="auto"/>
        </w:rPr>
        <w:t>Everyday</w:t>
      </w:r>
      <w:proofErr w:type="spellEnd"/>
      <w:r>
        <w:rPr>
          <w:rFonts w:eastAsia="Arial"/>
          <w:color w:val="auto"/>
        </w:rPr>
        <w:t xml:space="preserve"> – don’t have long lasting or significant impact on life and health. </w:t>
      </w:r>
    </w:p>
    <w:p w14:paraId="561E5BB8" w14:textId="77777777" w:rsidR="0084743E" w:rsidRDefault="0084743E" w:rsidP="00D8317A">
      <w:pPr>
        <w:pStyle w:val="HELPsbulletedlist"/>
        <w:numPr>
          <w:ilvl w:val="1"/>
          <w:numId w:val="15"/>
        </w:numPr>
        <w:rPr>
          <w:rFonts w:eastAsia="Arial"/>
          <w:color w:val="auto"/>
        </w:rPr>
      </w:pPr>
      <w:r>
        <w:rPr>
          <w:rFonts w:eastAsia="Arial"/>
          <w:color w:val="auto"/>
        </w:rPr>
        <w:t>Impulsive – decisions made without thinking through the impact of the decision.</w:t>
      </w:r>
    </w:p>
    <w:p w14:paraId="65B18832" w14:textId="77777777" w:rsidR="0084743E" w:rsidRDefault="0084743E" w:rsidP="00D8317A">
      <w:pPr>
        <w:pStyle w:val="HELPsbulletedlist"/>
        <w:numPr>
          <w:ilvl w:val="1"/>
          <w:numId w:val="15"/>
        </w:numPr>
        <w:rPr>
          <w:rFonts w:eastAsia="Arial"/>
          <w:color w:val="auto"/>
        </w:rPr>
      </w:pPr>
      <w:r>
        <w:rPr>
          <w:rFonts w:eastAsia="Arial"/>
          <w:color w:val="auto"/>
        </w:rPr>
        <w:t>Thoughtful – decisions that need you to stop and think.</w:t>
      </w:r>
    </w:p>
    <w:p w14:paraId="66C2C4A6" w14:textId="77777777" w:rsidR="0084743E" w:rsidRPr="00ED08BB" w:rsidRDefault="0084743E" w:rsidP="002E0DE4">
      <w:pPr>
        <w:pStyle w:val="HELPsbulletedlist"/>
        <w:numPr>
          <w:ilvl w:val="2"/>
          <w:numId w:val="15"/>
        </w:numPr>
        <w:rPr>
          <w:rFonts w:eastAsia="Arial"/>
          <w:color w:val="auto"/>
        </w:rPr>
      </w:pPr>
      <w:r w:rsidRPr="00ED08BB">
        <w:rPr>
          <w:rFonts w:eastAsia="Arial"/>
          <w:color w:val="auto"/>
        </w:rPr>
        <w:t xml:space="preserve">Can change your life </w:t>
      </w:r>
    </w:p>
    <w:p w14:paraId="58FEF004" w14:textId="77777777" w:rsidR="0084743E" w:rsidRPr="00ED08BB" w:rsidRDefault="0084743E" w:rsidP="002E0DE4">
      <w:pPr>
        <w:pStyle w:val="HELPsbulletedlist"/>
        <w:numPr>
          <w:ilvl w:val="2"/>
          <w:numId w:val="15"/>
        </w:numPr>
        <w:rPr>
          <w:rFonts w:eastAsia="Arial"/>
          <w:color w:val="auto"/>
        </w:rPr>
      </w:pPr>
      <w:r w:rsidRPr="00ED08BB">
        <w:rPr>
          <w:rFonts w:eastAsia="Arial"/>
          <w:color w:val="auto"/>
        </w:rPr>
        <w:t xml:space="preserve">Could hurt you or someone else </w:t>
      </w:r>
    </w:p>
    <w:p w14:paraId="474AAFE1" w14:textId="77777777" w:rsidR="0084743E" w:rsidRPr="00346AF9" w:rsidRDefault="0084743E" w:rsidP="002E0DE4">
      <w:pPr>
        <w:pStyle w:val="HELPsbulletedlist"/>
        <w:numPr>
          <w:ilvl w:val="2"/>
          <w:numId w:val="15"/>
        </w:numPr>
        <w:rPr>
          <w:rFonts w:eastAsia="Arial"/>
          <w:color w:val="auto"/>
        </w:rPr>
      </w:pPr>
      <w:r w:rsidRPr="00ED08BB">
        <w:rPr>
          <w:rFonts w:eastAsia="Arial"/>
          <w:color w:val="auto"/>
        </w:rPr>
        <w:t>Could result in serious consequences</w:t>
      </w:r>
    </w:p>
    <w:p w14:paraId="174A3032" w14:textId="77777777" w:rsidR="0084743E" w:rsidRDefault="0084743E" w:rsidP="008C6431">
      <w:pPr>
        <w:pStyle w:val="HELPsbulletedlist"/>
        <w:rPr>
          <w:rFonts w:eastAsia="Arial"/>
          <w:color w:val="auto"/>
        </w:rPr>
      </w:pPr>
      <w:r>
        <w:rPr>
          <w:rFonts w:eastAsia="Arial"/>
          <w:color w:val="auto"/>
        </w:rPr>
        <w:lastRenderedPageBreak/>
        <w:t xml:space="preserve">When we need to make thoughtful decisions, we need to Stop, Think, and Choose a healthy and safe choice. Using this process for every decision could be overwhelming, but today’s lesson will help you identify when to slow things down to Stop and Think. </w:t>
      </w:r>
    </w:p>
    <w:p w14:paraId="14279F65" w14:textId="77777777" w:rsidR="0084743E" w:rsidRDefault="0084743E" w:rsidP="008C6431">
      <w:pPr>
        <w:pStyle w:val="HELPsbulletedlist"/>
        <w:rPr>
          <w:rFonts w:eastAsia="Arial"/>
          <w:color w:val="auto"/>
        </w:rPr>
      </w:pPr>
      <w:r>
        <w:rPr>
          <w:rFonts w:eastAsia="Arial"/>
          <w:color w:val="auto"/>
        </w:rPr>
        <w:t xml:space="preserve">We’ll use Stop, Think, Choose to make challenging decisions. We will also use Stop, Think, Choose to think about how to make healthy choices to prevent substance use. </w:t>
      </w:r>
    </w:p>
    <w:p w14:paraId="4F1AA621" w14:textId="77777777" w:rsidR="0084743E" w:rsidRDefault="0084743E" w:rsidP="008C6431">
      <w:pPr>
        <w:pStyle w:val="HELPsbulletedlist"/>
        <w:rPr>
          <w:rFonts w:eastAsia="Arial"/>
          <w:color w:val="auto"/>
        </w:rPr>
      </w:pPr>
      <w:r>
        <w:rPr>
          <w:rFonts w:eastAsia="Arial"/>
          <w:color w:val="auto"/>
        </w:rPr>
        <w:t xml:space="preserve">We can also use Stop, Think, Choose to establish a healthy choice that we can then apply when confronted with the decision. Substance use is an example of where we can use Stop, Think, Choose to understand that we make healthy and safe choices. Then when we are in situations where we must make quick decisions can apply the Stop, Think, Choose decision to make a healthy choice. </w:t>
      </w:r>
    </w:p>
    <w:p w14:paraId="4C6421EB" w14:textId="77777777" w:rsidR="0084743E" w:rsidRPr="00002D03" w:rsidRDefault="0084743E" w:rsidP="008C6431">
      <w:pPr>
        <w:pStyle w:val="HELPsbulletedlist"/>
      </w:pPr>
      <w:r>
        <w:t>How can we make thoughtful decisions that have a positive impact on our health and well-being and be sure others impacted by the decision are safe and healthy?</w:t>
      </w:r>
    </w:p>
    <w:p w14:paraId="38761DB9" w14:textId="77777777" w:rsidR="0084743E" w:rsidRPr="00AC6C40" w:rsidRDefault="0084743E" w:rsidP="008C6431">
      <w:pPr>
        <w:pStyle w:val="HELPsbulletedlist"/>
      </w:pPr>
      <w:r w:rsidRPr="00574015">
        <w:t xml:space="preserve">Pass out the </w:t>
      </w:r>
      <w:sdt>
        <w:sdtPr>
          <w:tag w:val="goog_rdk_4"/>
          <w:id w:val="1368027996"/>
        </w:sdtPr>
        <w:sdtContent/>
      </w:sdt>
      <w:r w:rsidRPr="00574015">
        <w:t xml:space="preserve">Stop, Think, Choose graphic organizer. </w:t>
      </w:r>
      <w:r>
        <w:t>(Attachment 2.1)</w:t>
      </w:r>
    </w:p>
    <w:p w14:paraId="265F0485" w14:textId="77777777" w:rsidR="0084743E" w:rsidRPr="00574015" w:rsidRDefault="0084743E" w:rsidP="008C6431">
      <w:pPr>
        <w:pStyle w:val="HELPsbulletedlist"/>
      </w:pPr>
      <w:r>
        <w:t>Let’s</w:t>
      </w:r>
      <w:r w:rsidRPr="00574015">
        <w:t xml:space="preserve"> learn </w:t>
      </w:r>
      <w:r>
        <w:t>more about the steps of</w:t>
      </w:r>
      <w:r w:rsidRPr="00574015">
        <w:t xml:space="preserve"> the Stop, Think, Choose decision</w:t>
      </w:r>
      <w:r>
        <w:t>-</w:t>
      </w:r>
      <w:r w:rsidRPr="00574015">
        <w:t>making model</w:t>
      </w:r>
      <w:r>
        <w:t xml:space="preserve">. </w:t>
      </w:r>
      <w:r w:rsidRPr="00574015">
        <w:t>In future lessons</w:t>
      </w:r>
      <w:r>
        <w:t>,</w:t>
      </w:r>
      <w:r w:rsidRPr="00574015">
        <w:t xml:space="preserve"> we are going to apply </w:t>
      </w:r>
      <w:r>
        <w:t>Stop, Think, Choose to prevent</w:t>
      </w:r>
      <w:r w:rsidRPr="00574015">
        <w:t xml:space="preserve"> substance use</w:t>
      </w:r>
      <w:r>
        <w:t xml:space="preserve"> and make healthy choices. </w:t>
      </w:r>
    </w:p>
    <w:p w14:paraId="263D32A4" w14:textId="77777777" w:rsidR="0084743E" w:rsidRPr="00B43F0E" w:rsidRDefault="0084743E" w:rsidP="008C6431">
      <w:pPr>
        <w:pStyle w:val="HELPsbulletedlist"/>
        <w:rPr>
          <w:b/>
          <w:bCs/>
        </w:rPr>
      </w:pPr>
      <w:r w:rsidRPr="00B43F0E">
        <w:rPr>
          <w:b/>
          <w:bCs/>
        </w:rPr>
        <w:t>Stop</w:t>
      </w:r>
    </w:p>
    <w:p w14:paraId="14CC8CA1" w14:textId="77777777" w:rsidR="0084743E" w:rsidRPr="00AC6C40" w:rsidRDefault="0084743E" w:rsidP="00D8317A">
      <w:pPr>
        <w:pStyle w:val="HELPsbulletedlist"/>
        <w:numPr>
          <w:ilvl w:val="1"/>
          <w:numId w:val="15"/>
        </w:numPr>
      </w:pPr>
      <w:r>
        <w:t>Recognize the situation.</w:t>
      </w:r>
    </w:p>
    <w:p w14:paraId="063BC82B" w14:textId="77777777" w:rsidR="0084743E" w:rsidRPr="00AC6C40" w:rsidRDefault="0084743E" w:rsidP="00D8317A">
      <w:pPr>
        <w:pStyle w:val="HELPsbulletedlist"/>
        <w:numPr>
          <w:ilvl w:val="1"/>
          <w:numId w:val="15"/>
        </w:numPr>
      </w:pPr>
      <w:r w:rsidRPr="00AC6C40">
        <w:t>Does it require a thoughtful decision?</w:t>
      </w:r>
    </w:p>
    <w:p w14:paraId="3E7ADEA1" w14:textId="77777777" w:rsidR="0084743E" w:rsidRDefault="0084743E" w:rsidP="00D8317A">
      <w:pPr>
        <w:pStyle w:val="HELPsbulletedlist"/>
        <w:numPr>
          <w:ilvl w:val="1"/>
          <w:numId w:val="15"/>
        </w:numPr>
      </w:pPr>
      <w:r w:rsidRPr="00AC6C40">
        <w:t>Will it require the support of a trusted adult or additional resources</w:t>
      </w:r>
      <w:r>
        <w:t>?</w:t>
      </w:r>
    </w:p>
    <w:p w14:paraId="0ABBAB7F" w14:textId="77777777" w:rsidR="0084743E" w:rsidRDefault="0084743E" w:rsidP="00D8317A">
      <w:pPr>
        <w:pStyle w:val="HELPsbulletedlist"/>
        <w:numPr>
          <w:ilvl w:val="1"/>
          <w:numId w:val="15"/>
        </w:numPr>
      </w:pPr>
      <w:r>
        <w:t>Who can help you make a healthy and safe decision?</w:t>
      </w:r>
    </w:p>
    <w:p w14:paraId="5CAED4EB" w14:textId="77777777" w:rsidR="0084743E" w:rsidRPr="00B43F0E" w:rsidRDefault="0084743E" w:rsidP="008C6431">
      <w:pPr>
        <w:pStyle w:val="HELPsbulletedlist"/>
        <w:rPr>
          <w:b/>
          <w:bCs/>
        </w:rPr>
      </w:pPr>
      <w:r w:rsidRPr="00B43F0E">
        <w:rPr>
          <w:b/>
          <w:bCs/>
        </w:rPr>
        <w:t>Think</w:t>
      </w:r>
    </w:p>
    <w:p w14:paraId="3A2B1489" w14:textId="77777777" w:rsidR="0084743E" w:rsidRDefault="0084743E" w:rsidP="00D8317A">
      <w:pPr>
        <w:pStyle w:val="HELPsbulletedlist"/>
        <w:numPr>
          <w:ilvl w:val="1"/>
          <w:numId w:val="15"/>
        </w:numPr>
      </w:pPr>
      <w:r>
        <w:t>Think about your options</w:t>
      </w:r>
    </w:p>
    <w:p w14:paraId="21BFAB75" w14:textId="77777777" w:rsidR="0084743E" w:rsidRDefault="0084743E" w:rsidP="00D8317A">
      <w:pPr>
        <w:pStyle w:val="HELPsbulletedlist"/>
        <w:numPr>
          <w:ilvl w:val="1"/>
          <w:numId w:val="15"/>
        </w:numPr>
      </w:pPr>
      <w:r>
        <w:t>Think about the consequences of each option.</w:t>
      </w:r>
    </w:p>
    <w:p w14:paraId="51215941" w14:textId="77777777" w:rsidR="0084743E" w:rsidRDefault="0084743E" w:rsidP="00D8317A">
      <w:pPr>
        <w:pStyle w:val="HELPsbulletedlist"/>
        <w:numPr>
          <w:ilvl w:val="1"/>
          <w:numId w:val="15"/>
        </w:numPr>
      </w:pPr>
      <w:r>
        <w:t>Think about the resources available to you.</w:t>
      </w:r>
    </w:p>
    <w:p w14:paraId="076A03D5" w14:textId="77777777" w:rsidR="0084743E" w:rsidRDefault="0084743E" w:rsidP="00D8317A">
      <w:pPr>
        <w:pStyle w:val="HELPsbulletedlist"/>
        <w:numPr>
          <w:ilvl w:val="1"/>
          <w:numId w:val="15"/>
        </w:numPr>
      </w:pPr>
      <w:r>
        <w:t>(Lesson 3 spends more time thinking about options and consequences)</w:t>
      </w:r>
    </w:p>
    <w:p w14:paraId="0921C777" w14:textId="77777777" w:rsidR="0084743E" w:rsidRPr="00B43F0E" w:rsidRDefault="0084743E" w:rsidP="008C6431">
      <w:pPr>
        <w:pStyle w:val="HELPsbulletedlist"/>
        <w:rPr>
          <w:b/>
          <w:bCs/>
        </w:rPr>
      </w:pPr>
      <w:r w:rsidRPr="00B43F0E">
        <w:rPr>
          <w:b/>
          <w:bCs/>
        </w:rPr>
        <w:t>Choose</w:t>
      </w:r>
    </w:p>
    <w:p w14:paraId="6FEDE5D6" w14:textId="77777777" w:rsidR="0084743E" w:rsidRPr="001557E1" w:rsidRDefault="0084743E" w:rsidP="00D8317A">
      <w:pPr>
        <w:pStyle w:val="HELPsbulletedlist"/>
        <w:numPr>
          <w:ilvl w:val="1"/>
          <w:numId w:val="15"/>
        </w:numPr>
      </w:pPr>
      <w:r>
        <w:t>Make the healthy and safe choice</w:t>
      </w:r>
    </w:p>
    <w:p w14:paraId="14973922" w14:textId="77777777" w:rsidR="0084743E" w:rsidRPr="00310725" w:rsidRDefault="0084743E" w:rsidP="008C6431">
      <w:pPr>
        <w:pStyle w:val="HELPsbulletedlist"/>
      </w:pPr>
      <w:r>
        <w:t xml:space="preserve">Let’s review the Stop step. </w:t>
      </w:r>
      <w:r w:rsidRPr="00310725">
        <w:t xml:space="preserve">Stop is the step where we recognize the problem or decision and </w:t>
      </w:r>
      <w:r>
        <w:t xml:space="preserve">determine whether </w:t>
      </w:r>
      <w:r w:rsidRPr="00310725">
        <w:t>we need help to make a healthy decision.</w:t>
      </w:r>
    </w:p>
    <w:p w14:paraId="08778088" w14:textId="77777777" w:rsidR="0084743E" w:rsidRDefault="0084743E" w:rsidP="00D8317A">
      <w:pPr>
        <w:pStyle w:val="HELPsbulletedlist"/>
        <w:numPr>
          <w:ilvl w:val="1"/>
          <w:numId w:val="15"/>
        </w:numPr>
      </w:pPr>
      <w:r>
        <w:t>Type of decision: everyday, impulsive, or thoughtful?</w:t>
      </w:r>
    </w:p>
    <w:p w14:paraId="6B8A9734" w14:textId="77777777" w:rsidR="0084743E" w:rsidRDefault="0084743E" w:rsidP="00D8317A">
      <w:pPr>
        <w:pStyle w:val="HELPsbulletedlist"/>
        <w:numPr>
          <w:ilvl w:val="1"/>
          <w:numId w:val="15"/>
        </w:numPr>
      </w:pPr>
      <w:r>
        <w:t xml:space="preserve">Do I need help to </w:t>
      </w:r>
      <w:proofErr w:type="gramStart"/>
      <w:r>
        <w:t>make a decision</w:t>
      </w:r>
      <w:proofErr w:type="gramEnd"/>
      <w:r>
        <w:t>?</w:t>
      </w:r>
    </w:p>
    <w:p w14:paraId="3ED78FC4" w14:textId="77777777" w:rsidR="0084743E" w:rsidRPr="00BD0C4D" w:rsidRDefault="0084743E" w:rsidP="00D8317A">
      <w:pPr>
        <w:pStyle w:val="HELPsbulletedlist"/>
        <w:numPr>
          <w:ilvl w:val="1"/>
          <w:numId w:val="15"/>
        </w:numPr>
      </w:pPr>
      <w:r w:rsidRPr="00BD0C4D">
        <w:t>What should I do if I need help taking medicine or recognize a substance such alcohol, tobacco, or other substances that are unhealthy</w:t>
      </w:r>
      <w:r>
        <w:t xml:space="preserve"> or </w:t>
      </w:r>
      <w:r w:rsidRPr="00BD0C4D">
        <w:t xml:space="preserve">unsafe or </w:t>
      </w:r>
      <w:r>
        <w:t xml:space="preserve">that </w:t>
      </w:r>
      <w:r w:rsidRPr="00BD0C4D">
        <w:t xml:space="preserve">I am unsure about? </w:t>
      </w:r>
    </w:p>
    <w:p w14:paraId="6EB31F01" w14:textId="77777777" w:rsidR="0084743E" w:rsidRPr="00BD0C4D" w:rsidRDefault="0084743E" w:rsidP="00D8317A">
      <w:pPr>
        <w:pStyle w:val="HELPsbulletedlist"/>
        <w:numPr>
          <w:ilvl w:val="1"/>
          <w:numId w:val="15"/>
        </w:numPr>
      </w:pPr>
      <w:r w:rsidRPr="00BD0C4D">
        <w:rPr>
          <w:bCs/>
        </w:rPr>
        <w:t>Reach out to a trusted adult for help.</w:t>
      </w:r>
    </w:p>
    <w:p w14:paraId="68B94A2B" w14:textId="77777777" w:rsidR="0084743E" w:rsidRPr="00D8317A" w:rsidRDefault="0084743E" w:rsidP="00D8317A">
      <w:pPr>
        <w:pStyle w:val="HELPsbulletedlist"/>
        <w:numPr>
          <w:ilvl w:val="2"/>
          <w:numId w:val="15"/>
        </w:numPr>
      </w:pPr>
      <w:r w:rsidRPr="00D8317A">
        <w:rPr>
          <w:bCs/>
        </w:rPr>
        <w:t>Who are trusted adults? You can find them at home, at school, and in the community.</w:t>
      </w:r>
    </w:p>
    <w:p w14:paraId="275F4789" w14:textId="77777777" w:rsidR="0084743E" w:rsidRPr="00BD0C4D" w:rsidRDefault="0084743E" w:rsidP="00D8317A">
      <w:pPr>
        <w:pStyle w:val="HELPsbulletedlist"/>
        <w:numPr>
          <w:ilvl w:val="2"/>
          <w:numId w:val="15"/>
        </w:numPr>
        <w:rPr>
          <w:i/>
          <w:iCs/>
        </w:rPr>
      </w:pPr>
      <w:r w:rsidRPr="00D8317A">
        <w:rPr>
          <w:bCs/>
        </w:rPr>
        <w:lastRenderedPageBreak/>
        <w:t xml:space="preserve">Why are trusted adults helpful? </w:t>
      </w:r>
    </w:p>
    <w:p w14:paraId="0D482C89" w14:textId="77777777" w:rsidR="0084743E" w:rsidRPr="001557E1" w:rsidRDefault="0084743E" w:rsidP="00D8317A">
      <w:pPr>
        <w:pStyle w:val="HELPsbulletedlist"/>
        <w:numPr>
          <w:ilvl w:val="3"/>
          <w:numId w:val="15"/>
        </w:numPr>
      </w:pPr>
      <w:r w:rsidRPr="00BD0C4D">
        <w:rPr>
          <w:bCs/>
        </w:rPr>
        <w:t>They can help you make a healthy decision by providing information</w:t>
      </w:r>
      <w:r>
        <w:rPr>
          <w:bCs/>
        </w:rPr>
        <w:t xml:space="preserve"> and </w:t>
      </w:r>
      <w:r w:rsidRPr="00BD0C4D">
        <w:rPr>
          <w:bCs/>
        </w:rPr>
        <w:t xml:space="preserve">rules and </w:t>
      </w:r>
      <w:r>
        <w:rPr>
          <w:bCs/>
        </w:rPr>
        <w:t xml:space="preserve">identifying </w:t>
      </w:r>
      <w:r w:rsidRPr="00BD0C4D">
        <w:rPr>
          <w:bCs/>
        </w:rPr>
        <w:t xml:space="preserve">potential consequences. They can </w:t>
      </w:r>
      <w:r>
        <w:rPr>
          <w:bCs/>
        </w:rPr>
        <w:t>also find</w:t>
      </w:r>
      <w:r w:rsidRPr="00BD0C4D">
        <w:rPr>
          <w:bCs/>
        </w:rPr>
        <w:t xml:space="preserve"> additional help if needed. </w:t>
      </w:r>
    </w:p>
    <w:p w14:paraId="24E14E7A" w14:textId="77777777" w:rsidR="0084743E" w:rsidRPr="004B0237" w:rsidRDefault="0084743E" w:rsidP="00D8317A">
      <w:pPr>
        <w:pStyle w:val="HELPsbulletedlist"/>
        <w:numPr>
          <w:ilvl w:val="2"/>
          <w:numId w:val="15"/>
        </w:numPr>
        <w:rPr>
          <w:i/>
          <w:iCs/>
        </w:rPr>
      </w:pPr>
      <w:r>
        <w:rPr>
          <w:bCs/>
          <w:i/>
          <w:iCs/>
        </w:rPr>
        <w:t>How can a trusted adult influence you to make a healthy choice?</w:t>
      </w:r>
    </w:p>
    <w:p w14:paraId="728C5577" w14:textId="77777777" w:rsidR="0084743E" w:rsidRPr="004B0237" w:rsidRDefault="0084743E" w:rsidP="00D8317A">
      <w:pPr>
        <w:pStyle w:val="HELPsbulletedlist"/>
        <w:numPr>
          <w:ilvl w:val="2"/>
          <w:numId w:val="15"/>
        </w:numPr>
        <w:rPr>
          <w:i/>
          <w:iCs/>
        </w:rPr>
      </w:pPr>
      <w:r>
        <w:rPr>
          <w:bCs/>
        </w:rPr>
        <w:t>Trusted adults can help us identify our options and select a healthy and safe choice.</w:t>
      </w:r>
    </w:p>
    <w:p w14:paraId="0CB7AA73" w14:textId="77777777" w:rsidR="0084743E" w:rsidRPr="004A0C71" w:rsidRDefault="0084743E" w:rsidP="00D8317A">
      <w:pPr>
        <w:pStyle w:val="HELPsbulletedlist"/>
        <w:numPr>
          <w:ilvl w:val="2"/>
          <w:numId w:val="15"/>
        </w:numPr>
        <w:rPr>
          <w:i/>
          <w:iCs/>
        </w:rPr>
      </w:pPr>
      <w:r>
        <w:rPr>
          <w:bCs/>
        </w:rPr>
        <w:t>Trusted adults share rules and expectations that help us make the healthy, safe, and respectful choice.</w:t>
      </w:r>
    </w:p>
    <w:p w14:paraId="7D12A6C2" w14:textId="77777777" w:rsidR="0084743E" w:rsidRPr="004A0C71" w:rsidRDefault="0084743E" w:rsidP="00D8317A">
      <w:pPr>
        <w:pStyle w:val="HELPsbulletedlist"/>
        <w:numPr>
          <w:ilvl w:val="2"/>
          <w:numId w:val="15"/>
        </w:numPr>
        <w:rPr>
          <w:i/>
          <w:iCs/>
        </w:rPr>
      </w:pPr>
      <w:r>
        <w:rPr>
          <w:bCs/>
        </w:rPr>
        <w:t>Trusted adults can give us information or resources to make healthy choices.</w:t>
      </w:r>
      <w:r w:rsidRPr="004A0C71">
        <w:rPr>
          <w:bCs/>
        </w:rPr>
        <w:t xml:space="preserve"> </w:t>
      </w:r>
      <w:r w:rsidRPr="00BD0C4D">
        <w:rPr>
          <w:bCs/>
        </w:rPr>
        <w:t>We’ll learn more about resources in future lessons.</w:t>
      </w:r>
    </w:p>
    <w:p w14:paraId="4F946E64" w14:textId="77777777" w:rsidR="0084743E" w:rsidRDefault="0084743E" w:rsidP="00D8317A">
      <w:pPr>
        <w:pStyle w:val="HELPsbulletedlist"/>
        <w:numPr>
          <w:ilvl w:val="1"/>
          <w:numId w:val="15"/>
        </w:numPr>
        <w:rPr>
          <w:i/>
          <w:iCs/>
        </w:rPr>
      </w:pPr>
      <w:r>
        <w:rPr>
          <w:bCs/>
        </w:rPr>
        <w:t xml:space="preserve">We should rely on resources that are reliable, accurate, and up to date. We’ll learn more about influences and positive influences in Lesson 4. </w:t>
      </w:r>
    </w:p>
    <w:p w14:paraId="0C5BCD38" w14:textId="77777777" w:rsidR="0084743E" w:rsidRPr="00BD0C4D" w:rsidRDefault="0084743E" w:rsidP="00D8317A">
      <w:pPr>
        <w:pStyle w:val="HELPsbulletedlist"/>
        <w:numPr>
          <w:ilvl w:val="2"/>
          <w:numId w:val="15"/>
        </w:numPr>
      </w:pPr>
      <w:r>
        <w:rPr>
          <w:bCs/>
        </w:rPr>
        <w:t xml:space="preserve">Let’s make a list together. </w:t>
      </w:r>
      <w:r w:rsidRPr="00BD0C4D">
        <w:rPr>
          <w:bCs/>
        </w:rPr>
        <w:t xml:space="preserve">Can you name trusted adults at home, </w:t>
      </w:r>
      <w:r>
        <w:rPr>
          <w:bCs/>
        </w:rPr>
        <w:t xml:space="preserve">at </w:t>
      </w:r>
      <w:r w:rsidRPr="00BD0C4D">
        <w:rPr>
          <w:bCs/>
        </w:rPr>
        <w:t>school</w:t>
      </w:r>
      <w:r>
        <w:rPr>
          <w:bCs/>
        </w:rPr>
        <w:t>,</w:t>
      </w:r>
      <w:r w:rsidRPr="00BD0C4D">
        <w:rPr>
          <w:bCs/>
        </w:rPr>
        <w:t xml:space="preserve"> or in the community</w:t>
      </w:r>
      <w:r>
        <w:rPr>
          <w:bCs/>
        </w:rPr>
        <w:t>?</w:t>
      </w:r>
    </w:p>
    <w:p w14:paraId="38DC9D7C" w14:textId="77777777" w:rsidR="0084743E" w:rsidRDefault="0084743E" w:rsidP="00D8317A">
      <w:pPr>
        <w:pStyle w:val="HELPsbulletedlist"/>
        <w:numPr>
          <w:ilvl w:val="2"/>
          <w:numId w:val="15"/>
        </w:numPr>
      </w:pPr>
      <w:r w:rsidRPr="00BD0C4D">
        <w:rPr>
          <w:bCs/>
        </w:rPr>
        <w:t xml:space="preserve">Home – </w:t>
      </w:r>
      <w:r w:rsidRPr="00BD0C4D">
        <w:t>parents and grandparents</w:t>
      </w:r>
    </w:p>
    <w:p w14:paraId="0292641C" w14:textId="77777777" w:rsidR="0084743E" w:rsidRDefault="0084743E" w:rsidP="00D8317A">
      <w:pPr>
        <w:pStyle w:val="HELPsbulletedlist"/>
        <w:numPr>
          <w:ilvl w:val="2"/>
          <w:numId w:val="15"/>
        </w:numPr>
      </w:pPr>
      <w:r>
        <w:t>School – teachers and staff members</w:t>
      </w:r>
    </w:p>
    <w:p w14:paraId="45173347" w14:textId="77777777" w:rsidR="0084743E" w:rsidRDefault="0084743E" w:rsidP="00D8317A">
      <w:pPr>
        <w:pStyle w:val="HELPsbulletedlist"/>
        <w:numPr>
          <w:ilvl w:val="2"/>
          <w:numId w:val="15"/>
        </w:numPr>
      </w:pPr>
      <w:r>
        <w:t>Community – professionals (e.g., doctors, nurses, police officers), helpers, coaches, club leaders</w:t>
      </w:r>
    </w:p>
    <w:p w14:paraId="261711F9" w14:textId="77777777" w:rsidR="0084743E" w:rsidRPr="001557E1" w:rsidRDefault="0084743E" w:rsidP="008C6431">
      <w:pPr>
        <w:pStyle w:val="HELPsbulletedlist"/>
      </w:pPr>
      <w:r>
        <w:t>We can use valid and reliable resources to provide additional information to support a healthy decision or consider additional options. (Refer to Lessons 3, 4, 5, and 6 for resources and supports for preventing substance use.)</w:t>
      </w:r>
    </w:p>
    <w:p w14:paraId="5E194C81" w14:textId="77777777" w:rsidR="0084743E" w:rsidRDefault="0084743E" w:rsidP="008C6431">
      <w:pPr>
        <w:pStyle w:val="HELPsbulletedlist"/>
      </w:pPr>
      <w:r>
        <w:t>P</w:t>
      </w:r>
      <w:r w:rsidRPr="00574015">
        <w:t xml:space="preserve">ass out the Thoughtful Decision-Making </w:t>
      </w:r>
      <w:r>
        <w:t xml:space="preserve">worksheet (Attachment 2.1) </w:t>
      </w:r>
      <w:r w:rsidRPr="00574015">
        <w:t xml:space="preserve">and explain the directions. </w:t>
      </w:r>
    </w:p>
    <w:p w14:paraId="0B98E2E8" w14:textId="77777777" w:rsidR="0084743E" w:rsidRDefault="0084743E" w:rsidP="00D8317A">
      <w:pPr>
        <w:pStyle w:val="HELPsbulletedlist"/>
        <w:numPr>
          <w:ilvl w:val="1"/>
          <w:numId w:val="15"/>
        </w:numPr>
      </w:pPr>
      <w:r>
        <w:rPr>
          <w:i/>
          <w:iCs/>
        </w:rPr>
        <w:t xml:space="preserve">Note – </w:t>
      </w:r>
      <w:r>
        <w:t xml:space="preserve">The scenarios include options that address alcohol, tobacco, medication safety, and other drugs. The scenarios also include other factors that influence decisions (e.g., peer pressure, stress, and feelings). </w:t>
      </w:r>
    </w:p>
    <w:p w14:paraId="219632E3" w14:textId="630A9997" w:rsidR="0084743E" w:rsidRDefault="0084743E" w:rsidP="00D8317A">
      <w:pPr>
        <w:pStyle w:val="HELPsbulletedlist"/>
      </w:pPr>
      <w:r>
        <w:t>Students will complete the scenarios</w:t>
      </w:r>
      <w:r w:rsidR="00D8317A">
        <w:t>. Then d</w:t>
      </w:r>
      <w:r>
        <w:t xml:space="preserve">ebrief your selected scenarios. </w:t>
      </w:r>
    </w:p>
    <w:p w14:paraId="1A2B029D" w14:textId="77777777" w:rsidR="0084743E" w:rsidRPr="00D8317A" w:rsidRDefault="0084743E" w:rsidP="00D8317A">
      <w:pPr>
        <w:pStyle w:val="HELPsHeadline"/>
        <w:rPr>
          <w:rFonts w:eastAsia="Lustria"/>
        </w:rPr>
      </w:pPr>
      <w:r w:rsidRPr="00574015">
        <w:rPr>
          <w:rFonts w:eastAsia="Lustria"/>
        </w:rPr>
        <w:t xml:space="preserve">Closure: </w:t>
      </w:r>
    </w:p>
    <w:p w14:paraId="7F100AD6" w14:textId="77777777" w:rsidR="0084743E" w:rsidRPr="00574015" w:rsidRDefault="0084743E" w:rsidP="008C6431">
      <w:pPr>
        <w:pStyle w:val="HELPsbulletedlist"/>
      </w:pPr>
      <w:r w:rsidRPr="00574015">
        <w:t xml:space="preserve">What </w:t>
      </w:r>
      <w:r>
        <w:t>model</w:t>
      </w:r>
      <w:r w:rsidRPr="00574015">
        <w:t xml:space="preserve"> can </w:t>
      </w:r>
      <w:r>
        <w:t xml:space="preserve">you </w:t>
      </w:r>
      <w:r w:rsidRPr="00574015">
        <w:t>use to make thoughtful decisions? (Stop, Think, Choose)</w:t>
      </w:r>
    </w:p>
    <w:p w14:paraId="257CB0B9" w14:textId="77777777" w:rsidR="0084743E" w:rsidRPr="00E91615" w:rsidRDefault="0084743E" w:rsidP="008C6431">
      <w:pPr>
        <w:pStyle w:val="HELPsbulletedlist"/>
      </w:pPr>
      <w:r w:rsidRPr="00E91615">
        <w:t>When do we use Stop, Think, Choose?</w:t>
      </w:r>
    </w:p>
    <w:p w14:paraId="3B948226" w14:textId="464E3F46" w:rsidR="0084743E" w:rsidRPr="00E91615" w:rsidRDefault="0084743E" w:rsidP="008C6431">
      <w:pPr>
        <w:pStyle w:val="HELPsbulletedlist"/>
      </w:pPr>
      <w:r>
        <w:t>H</w:t>
      </w:r>
      <w:r w:rsidRPr="00E91615">
        <w:t xml:space="preserve">ow </w:t>
      </w:r>
      <w:r w:rsidR="00987E1D">
        <w:t xml:space="preserve">would </w:t>
      </w:r>
      <w:r w:rsidRPr="00E91615">
        <w:t xml:space="preserve">Stop, Think, Choose </w:t>
      </w:r>
      <w:proofErr w:type="gramStart"/>
      <w:r w:rsidRPr="00E91615">
        <w:t>help</w:t>
      </w:r>
      <w:proofErr w:type="gramEnd"/>
      <w:r w:rsidRPr="00E91615">
        <w:t xml:space="preserve"> us </w:t>
      </w:r>
      <w:r>
        <w:t xml:space="preserve">with </w:t>
      </w:r>
      <w:r w:rsidRPr="00E91615">
        <w:t>substance use prevention?</w:t>
      </w:r>
    </w:p>
    <w:p w14:paraId="4B51B695" w14:textId="77777777" w:rsidR="0084743E" w:rsidRPr="00002D03" w:rsidRDefault="0084743E" w:rsidP="008C6431">
      <w:pPr>
        <w:pStyle w:val="HELPsbulletedlist"/>
      </w:pPr>
      <w:r>
        <w:t xml:space="preserve">When you Stop, what do you think about? </w:t>
      </w:r>
    </w:p>
    <w:p w14:paraId="18D6569C" w14:textId="77777777" w:rsidR="0084743E" w:rsidRPr="00002D03" w:rsidRDefault="0084743E" w:rsidP="00D8317A">
      <w:pPr>
        <w:pStyle w:val="HELPsbulletedlist"/>
        <w:numPr>
          <w:ilvl w:val="1"/>
          <w:numId w:val="15"/>
        </w:numPr>
      </w:pPr>
      <w:r>
        <w:t>Is it a thoughtful decision?</w:t>
      </w:r>
    </w:p>
    <w:p w14:paraId="71C56866" w14:textId="77777777" w:rsidR="0084743E" w:rsidRPr="00311BE0" w:rsidRDefault="0084743E" w:rsidP="00D8317A">
      <w:pPr>
        <w:pStyle w:val="HELPsbulletedlist"/>
        <w:numPr>
          <w:ilvl w:val="1"/>
          <w:numId w:val="15"/>
        </w:numPr>
      </w:pPr>
      <w:r>
        <w:t>Do I need help making this decision?</w:t>
      </w:r>
    </w:p>
    <w:p w14:paraId="6D19F034" w14:textId="0D13AEE9" w:rsidR="0084743E" w:rsidRPr="00987E1D" w:rsidRDefault="0084743E" w:rsidP="00D8317A">
      <w:pPr>
        <w:pStyle w:val="HELPsbulletedlist"/>
        <w:numPr>
          <w:ilvl w:val="1"/>
          <w:numId w:val="15"/>
        </w:numPr>
      </w:pPr>
      <w:r w:rsidRPr="00574015">
        <w:t>How could you use Stop,</w:t>
      </w:r>
      <w:r>
        <w:t xml:space="preserve"> </w:t>
      </w:r>
      <w:r w:rsidRPr="00574015">
        <w:t xml:space="preserve">Think, Choose in your life? </w:t>
      </w:r>
    </w:p>
    <w:p w14:paraId="72257B73" w14:textId="77777777" w:rsidR="00987E1D" w:rsidRDefault="00987E1D">
      <w:pPr>
        <w:spacing w:after="120" w:line="276" w:lineRule="auto"/>
        <w:rPr>
          <w:rFonts w:ascii="Arial" w:eastAsia="Lustria" w:hAnsi="Arial" w:cs="Arial"/>
          <w:b/>
          <w:sz w:val="20"/>
          <w:szCs w:val="20"/>
        </w:rPr>
      </w:pPr>
      <w:r>
        <w:br w:type="page"/>
      </w:r>
    </w:p>
    <w:p w14:paraId="1720D99A" w14:textId="50E4BCA2" w:rsidR="0084743E" w:rsidRPr="00D8317A" w:rsidRDefault="0084743E" w:rsidP="00D8317A">
      <w:pPr>
        <w:pStyle w:val="HELPssubhead"/>
      </w:pPr>
      <w:r>
        <w:lastRenderedPageBreak/>
        <w:t>Attachment 2.1: Stop, Think, Choose</w:t>
      </w:r>
    </w:p>
    <w:p w14:paraId="6248B333" w14:textId="77777777" w:rsidR="0084743E" w:rsidRDefault="0084743E" w:rsidP="0084743E">
      <w:pPr>
        <w:spacing w:after="120" w:line="276" w:lineRule="auto"/>
        <w:rPr>
          <w:rFonts w:ascii="Arial" w:hAnsi="Arial" w:cs="Arial"/>
          <w:b/>
          <w:bCs/>
          <w:color w:val="000000" w:themeColor="text1"/>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4834"/>
      </w:tblGrid>
      <w:tr w:rsidR="0084743E" w14:paraId="658D26E2" w14:textId="77777777" w:rsidTr="002132F9">
        <w:trPr>
          <w:trHeight w:val="2294"/>
        </w:trPr>
        <w:tc>
          <w:tcPr>
            <w:tcW w:w="5035" w:type="dxa"/>
            <w:vMerge w:val="restart"/>
          </w:tcPr>
          <w:p w14:paraId="1A0F8598" w14:textId="77777777" w:rsidR="0084743E" w:rsidRDefault="0084743E" w:rsidP="002132F9">
            <w:pPr>
              <w:spacing w:after="120" w:line="276" w:lineRule="auto"/>
              <w:rPr>
                <w:rFonts w:ascii="Arial" w:hAnsi="Arial" w:cs="Arial"/>
                <w:b/>
                <w:bCs/>
                <w:color w:val="000000" w:themeColor="text1"/>
                <w:sz w:val="22"/>
              </w:rPr>
            </w:pPr>
            <w:r w:rsidRPr="00AC6C40">
              <w:rPr>
                <w:rFonts w:ascii="Arial" w:hAnsi="Arial" w:cs="Arial"/>
                <w:b/>
                <w:bCs/>
                <w:noProof/>
                <w:color w:val="000000" w:themeColor="text1"/>
                <w:sz w:val="22"/>
              </w:rPr>
              <w:drawing>
                <wp:inline distT="0" distB="0" distL="0" distR="0" wp14:anchorId="1C828C1A" wp14:editId="574591B1">
                  <wp:extent cx="3194311" cy="3705113"/>
                  <wp:effectExtent l="0" t="0" r="0" b="3810"/>
                  <wp:docPr id="1026" name="Picture 2">
                    <a:extLst xmlns:a="http://schemas.openxmlformats.org/drawingml/2006/main">
                      <a:ext uri="{FF2B5EF4-FFF2-40B4-BE49-F238E27FC236}">
                        <a16:creationId xmlns:a16="http://schemas.microsoft.com/office/drawing/2014/main" id="{AB678F6A-E539-2167-53D8-CC0A163F35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AB678F6A-E539-2167-53D8-CC0A163F3518}"/>
                              </a:ext>
                            </a:extLst>
                          </pic:cNvPr>
                          <pic:cNvPicPr>
                            <a:picLocks noGrp="1" noChangeAspect="1" noChangeArrowheads="1"/>
                          </pic:cNvPicPr>
                        </pic:nvPicPr>
                        <pic:blipFill>
                          <a:blip r:embed="rId7"/>
                          <a:srcRect/>
                          <a:stretch/>
                        </pic:blipFill>
                        <pic:spPr bwMode="auto">
                          <a:xfrm>
                            <a:off x="0" y="0"/>
                            <a:ext cx="3194311" cy="37051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035" w:type="dxa"/>
          </w:tcPr>
          <w:p w14:paraId="6084D86E" w14:textId="77777777" w:rsidR="0084743E" w:rsidRPr="00AC6C40" w:rsidRDefault="0084743E" w:rsidP="00D8317A">
            <w:pPr>
              <w:pStyle w:val="HELPsHeadline"/>
            </w:pPr>
            <w:r w:rsidRPr="00AC6C40">
              <w:t>Stop</w:t>
            </w:r>
          </w:p>
          <w:p w14:paraId="636FE759" w14:textId="77777777" w:rsidR="0084743E" w:rsidRPr="00AC6C40" w:rsidRDefault="0084743E" w:rsidP="008C6431">
            <w:pPr>
              <w:pStyle w:val="HELPsbulletedlist"/>
            </w:pPr>
            <w:r>
              <w:t>Recognize</w:t>
            </w:r>
            <w:r w:rsidRPr="00AC6C40">
              <w:t xml:space="preserve"> the problem</w:t>
            </w:r>
            <w:r>
              <w:t>.</w:t>
            </w:r>
          </w:p>
          <w:p w14:paraId="570B370B" w14:textId="77777777" w:rsidR="0084743E" w:rsidRPr="00AC6C40" w:rsidRDefault="0084743E" w:rsidP="008C6431">
            <w:pPr>
              <w:pStyle w:val="HELPsbulletedlist"/>
            </w:pPr>
            <w:r w:rsidRPr="00AC6C40">
              <w:t>Does it require a thoughtful decision?</w:t>
            </w:r>
          </w:p>
          <w:p w14:paraId="644B888C" w14:textId="77777777" w:rsidR="0084743E" w:rsidRDefault="0084743E" w:rsidP="008C6431">
            <w:pPr>
              <w:pStyle w:val="HELPsbulletedlist"/>
            </w:pPr>
            <w:r w:rsidRPr="00AC6C40">
              <w:t>Will it require the support of a trusted adult or additional resources</w:t>
            </w:r>
            <w:r>
              <w:t>?</w:t>
            </w:r>
          </w:p>
          <w:p w14:paraId="40C23DBF" w14:textId="77777777" w:rsidR="0084743E" w:rsidRDefault="0084743E" w:rsidP="008C6431">
            <w:pPr>
              <w:pStyle w:val="HELPsbulletedlist"/>
            </w:pPr>
            <w:r>
              <w:t>Who can help you make a healthy and safe decision?</w:t>
            </w:r>
          </w:p>
          <w:p w14:paraId="76C7AEE3" w14:textId="77777777" w:rsidR="0084743E" w:rsidRPr="00AC6C40" w:rsidRDefault="0084743E" w:rsidP="00D8317A">
            <w:pPr>
              <w:pStyle w:val="HELPsbulletedlist"/>
              <w:numPr>
                <w:ilvl w:val="0"/>
                <w:numId w:val="0"/>
              </w:numPr>
              <w:ind w:left="360"/>
            </w:pPr>
          </w:p>
        </w:tc>
      </w:tr>
      <w:tr w:rsidR="0084743E" w14:paraId="0F0B2EE4" w14:textId="77777777" w:rsidTr="002132F9">
        <w:tc>
          <w:tcPr>
            <w:tcW w:w="5035" w:type="dxa"/>
            <w:vMerge/>
          </w:tcPr>
          <w:p w14:paraId="7319A602" w14:textId="77777777" w:rsidR="0084743E" w:rsidRDefault="0084743E" w:rsidP="002132F9">
            <w:pPr>
              <w:spacing w:after="120" w:line="276" w:lineRule="auto"/>
              <w:rPr>
                <w:rFonts w:ascii="Arial" w:hAnsi="Arial" w:cs="Arial"/>
                <w:b/>
                <w:bCs/>
                <w:color w:val="000000" w:themeColor="text1"/>
                <w:sz w:val="22"/>
              </w:rPr>
            </w:pPr>
          </w:p>
        </w:tc>
        <w:tc>
          <w:tcPr>
            <w:tcW w:w="5035" w:type="dxa"/>
          </w:tcPr>
          <w:p w14:paraId="3A0288DF" w14:textId="77777777" w:rsidR="0084743E" w:rsidRPr="00AC6C40" w:rsidRDefault="0084743E" w:rsidP="00D8317A">
            <w:pPr>
              <w:pStyle w:val="HELPsHeadline"/>
            </w:pPr>
            <w:r w:rsidRPr="00AC6C40">
              <w:t>Think</w:t>
            </w:r>
          </w:p>
          <w:p w14:paraId="0E49AD4E" w14:textId="77777777" w:rsidR="0084743E" w:rsidRDefault="0084743E" w:rsidP="008C6431">
            <w:pPr>
              <w:pStyle w:val="HELPsbulletedlist"/>
            </w:pPr>
            <w:r>
              <w:t>Think about your options</w:t>
            </w:r>
          </w:p>
          <w:p w14:paraId="3B8A3817" w14:textId="77777777" w:rsidR="0084743E" w:rsidRDefault="0084743E" w:rsidP="008C6431">
            <w:pPr>
              <w:pStyle w:val="HELPsbulletedlist"/>
            </w:pPr>
            <w:r>
              <w:t>Think about the consequences of each option.</w:t>
            </w:r>
          </w:p>
          <w:p w14:paraId="4096B162" w14:textId="77777777" w:rsidR="0084743E" w:rsidRDefault="0084743E" w:rsidP="008C6431">
            <w:pPr>
              <w:pStyle w:val="HELPsbulletedlist"/>
            </w:pPr>
            <w:r>
              <w:t>Think about the resources that can help you.</w:t>
            </w:r>
          </w:p>
          <w:p w14:paraId="701FCD12" w14:textId="77777777" w:rsidR="0084743E" w:rsidRPr="00AC6C40" w:rsidRDefault="0084743E" w:rsidP="00D8317A">
            <w:pPr>
              <w:pStyle w:val="HELPsbulletedlist"/>
              <w:numPr>
                <w:ilvl w:val="0"/>
                <w:numId w:val="0"/>
              </w:numPr>
              <w:ind w:left="360"/>
            </w:pPr>
          </w:p>
        </w:tc>
      </w:tr>
      <w:tr w:rsidR="0084743E" w14:paraId="5F5ECD57" w14:textId="77777777" w:rsidTr="002132F9">
        <w:trPr>
          <w:trHeight w:val="4060"/>
        </w:trPr>
        <w:tc>
          <w:tcPr>
            <w:tcW w:w="5035" w:type="dxa"/>
            <w:vMerge/>
          </w:tcPr>
          <w:p w14:paraId="3B12A457" w14:textId="77777777" w:rsidR="0084743E" w:rsidRDefault="0084743E" w:rsidP="002132F9">
            <w:pPr>
              <w:spacing w:after="120" w:line="276" w:lineRule="auto"/>
              <w:rPr>
                <w:rFonts w:ascii="Arial" w:hAnsi="Arial" w:cs="Arial"/>
                <w:b/>
                <w:bCs/>
                <w:color w:val="000000" w:themeColor="text1"/>
                <w:sz w:val="22"/>
              </w:rPr>
            </w:pPr>
          </w:p>
        </w:tc>
        <w:tc>
          <w:tcPr>
            <w:tcW w:w="5035" w:type="dxa"/>
          </w:tcPr>
          <w:p w14:paraId="55376A55" w14:textId="77777777" w:rsidR="0084743E" w:rsidRPr="00AC6C40" w:rsidRDefault="0084743E" w:rsidP="00D8317A">
            <w:pPr>
              <w:pStyle w:val="HELPsHeadline"/>
            </w:pPr>
            <w:r w:rsidRPr="00AC6C40">
              <w:t>Choose</w:t>
            </w:r>
          </w:p>
          <w:p w14:paraId="49F718B8" w14:textId="77777777" w:rsidR="0084743E" w:rsidRPr="00AC6C40" w:rsidRDefault="0084743E" w:rsidP="008C6431">
            <w:pPr>
              <w:pStyle w:val="HELPsbulletedlist"/>
            </w:pPr>
            <w:r>
              <w:t>Make the healthy and safe choice.</w:t>
            </w:r>
          </w:p>
          <w:p w14:paraId="277C1C84" w14:textId="77777777" w:rsidR="0084743E" w:rsidRPr="00AC6C40" w:rsidRDefault="0084743E" w:rsidP="008C6431">
            <w:pPr>
              <w:pStyle w:val="HELPsbulletedlist"/>
            </w:pPr>
            <w:r>
              <w:t xml:space="preserve">Reflect: How is it going? </w:t>
            </w:r>
            <w:r w:rsidRPr="00AC6C40">
              <w:t xml:space="preserve">Do you still feel like this was the healthiest option, or is there another option to consider? </w:t>
            </w:r>
          </w:p>
        </w:tc>
      </w:tr>
    </w:tbl>
    <w:p w14:paraId="52F87731" w14:textId="77777777" w:rsidR="0084743E" w:rsidRDefault="0084743E" w:rsidP="0084743E">
      <w:pPr>
        <w:spacing w:after="120" w:line="276" w:lineRule="auto"/>
        <w:rPr>
          <w:rFonts w:ascii="Arial" w:hAnsi="Arial" w:cs="Arial"/>
          <w:b/>
          <w:bCs/>
          <w:color w:val="000000" w:themeColor="text1"/>
          <w:sz w:val="22"/>
        </w:rPr>
      </w:pPr>
      <w:r>
        <w:rPr>
          <w:rFonts w:ascii="Arial" w:hAnsi="Arial" w:cs="Arial"/>
          <w:b/>
          <w:bCs/>
          <w:color w:val="000000" w:themeColor="text1"/>
          <w:sz w:val="22"/>
        </w:rPr>
        <w:br w:type="page"/>
      </w:r>
    </w:p>
    <w:p w14:paraId="210184EB" w14:textId="77777777" w:rsidR="0084743E" w:rsidRDefault="0084743E" w:rsidP="0084743E">
      <w:pPr>
        <w:spacing w:after="80"/>
        <w:rPr>
          <w:rFonts w:ascii="Arial" w:hAnsi="Arial" w:cs="Arial"/>
          <w:b/>
          <w:bCs/>
          <w:color w:val="000000" w:themeColor="text1"/>
          <w:sz w:val="22"/>
        </w:rPr>
      </w:pPr>
    </w:p>
    <w:p w14:paraId="20A1F237" w14:textId="14267F1D" w:rsidR="0084743E" w:rsidRPr="00D8317A" w:rsidRDefault="0084743E" w:rsidP="00D8317A">
      <w:pPr>
        <w:pStyle w:val="HELPssubhead"/>
      </w:pPr>
      <w:r w:rsidRPr="00574015">
        <w:t>Attachment</w:t>
      </w:r>
      <w:r>
        <w:t xml:space="preserve"> 2.2</w:t>
      </w:r>
      <w:r w:rsidRPr="00574015">
        <w:t>: Thoughtful Decision-Making</w:t>
      </w:r>
    </w:p>
    <w:p w14:paraId="7FD5FC7F" w14:textId="77777777" w:rsidR="0084743E" w:rsidRDefault="0084743E" w:rsidP="00D8317A">
      <w:pPr>
        <w:pStyle w:val="HELPsbodycopy"/>
      </w:pPr>
      <w:r w:rsidRPr="00D8317A">
        <w:rPr>
          <w:b/>
          <w:bCs/>
        </w:rPr>
        <w:t>Directions:</w:t>
      </w:r>
      <w:r w:rsidRPr="00D8317A">
        <w:t xml:space="preserve"> Read each scenario. Identify the decision that needs to be made; whether the decision requires thoughtfulness; and whether the decision requires outside help.</w:t>
      </w:r>
    </w:p>
    <w:p w14:paraId="09D4FA16" w14:textId="77777777" w:rsidR="00D8317A" w:rsidRPr="00D8317A" w:rsidRDefault="00D8317A" w:rsidP="00D8317A">
      <w:pPr>
        <w:pStyle w:val="HELPsbodycopy"/>
      </w:pPr>
    </w:p>
    <w:p w14:paraId="4F449024" w14:textId="152AA455" w:rsidR="0084743E" w:rsidRPr="00D8317A" w:rsidRDefault="00D8317A" w:rsidP="00D8317A">
      <w:pPr>
        <w:pStyle w:val="HELPsbodycopy"/>
      </w:pPr>
      <w:r w:rsidRPr="00D8317A">
        <w:rPr>
          <w:b/>
          <w:bCs/>
        </w:rPr>
        <w:t>Scenario 1:</w:t>
      </w:r>
      <w:r>
        <w:t xml:space="preserve"> </w:t>
      </w:r>
      <w:r w:rsidR="0084743E" w:rsidRPr="00D8317A">
        <w:t>After hurting her knee during a middle school basketball game, Maya was prescribed pain pills to help relieve her pain. Maya decides to take the pills exactly as they were prescribed by her doctor.</w:t>
      </w:r>
    </w:p>
    <w:tbl>
      <w:tblPr>
        <w:tblW w:w="10023" w:type="dxa"/>
        <w:tblCellMar>
          <w:top w:w="15" w:type="dxa"/>
          <w:left w:w="15" w:type="dxa"/>
          <w:bottom w:w="15" w:type="dxa"/>
          <w:right w:w="15" w:type="dxa"/>
        </w:tblCellMar>
        <w:tblLook w:val="04A0" w:firstRow="1" w:lastRow="0" w:firstColumn="1" w:lastColumn="0" w:noHBand="0" w:noVBand="1"/>
      </w:tblPr>
      <w:tblGrid>
        <w:gridCol w:w="1689"/>
        <w:gridCol w:w="2669"/>
        <w:gridCol w:w="2178"/>
        <w:gridCol w:w="3487"/>
      </w:tblGrid>
      <w:tr w:rsidR="0084743E" w:rsidRPr="00574015" w14:paraId="5161D8E3" w14:textId="77777777" w:rsidTr="002132F9">
        <w:trPr>
          <w:trHeight w:val="720"/>
        </w:trPr>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145AA699" w14:textId="77777777" w:rsidR="0084743E" w:rsidRPr="0097407D" w:rsidRDefault="0084743E" w:rsidP="008C6431">
            <w:pPr>
              <w:pStyle w:val="HELPsbodycopy"/>
              <w:rPr>
                <w:b/>
                <w:color w:val="FFFFFF" w:themeColor="background1"/>
              </w:rPr>
            </w:pPr>
            <w:r w:rsidRPr="0097407D">
              <w:rPr>
                <w:b/>
                <w:color w:val="FFFFFF" w:themeColor="background1"/>
              </w:rPr>
              <w:t>STOP</w:t>
            </w:r>
          </w:p>
          <w:p w14:paraId="74B5F62C" w14:textId="77777777" w:rsidR="0084743E" w:rsidRPr="00574015" w:rsidRDefault="0084743E" w:rsidP="008C6431">
            <w:pPr>
              <w:pStyle w:val="HELPsbodycopy"/>
              <w:rPr>
                <w:b/>
                <w:color w:val="FFFFFF" w:themeColor="background1"/>
              </w:rPr>
            </w:pPr>
            <w:r w:rsidRPr="00574015">
              <w:rPr>
                <w:b/>
                <w:color w:val="FFFFFF" w:themeColor="background1"/>
              </w:rPr>
              <w:t xml:space="preserve">What is the </w:t>
            </w:r>
            <w:r>
              <w:rPr>
                <w:b/>
                <w:color w:val="FFFFFF" w:themeColor="background1"/>
              </w:rPr>
              <w:t>situation</w:t>
            </w:r>
            <w:r w:rsidRPr="00574015">
              <w:rPr>
                <w:b/>
                <w:color w:val="FFFFFF" w:themeColor="background1"/>
              </w:rPr>
              <w:t>?</w:t>
            </w:r>
          </w:p>
        </w:tc>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03B1F7D7" w14:textId="77777777" w:rsidR="0084743E" w:rsidRPr="00574015" w:rsidRDefault="0084743E" w:rsidP="008C6431">
            <w:pPr>
              <w:pStyle w:val="HELPsbodycopy"/>
              <w:rPr>
                <w:b/>
                <w:color w:val="FFFFFF" w:themeColor="background1"/>
              </w:rPr>
            </w:pPr>
            <w:r w:rsidRPr="00574015">
              <w:rPr>
                <w:b/>
                <w:color w:val="FFFFFF" w:themeColor="background1"/>
              </w:rPr>
              <w:t>Does it require thoughtfulness</w:t>
            </w:r>
            <w:r>
              <w:rPr>
                <w:b/>
                <w:color w:val="FFFFFF" w:themeColor="background1"/>
              </w:rPr>
              <w:t>?</w:t>
            </w:r>
          </w:p>
        </w:tc>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5D7D9E56" w14:textId="77777777" w:rsidR="0084743E" w:rsidRPr="00574015" w:rsidRDefault="0084743E" w:rsidP="008C6431">
            <w:pPr>
              <w:pStyle w:val="HELPsbodycopy"/>
              <w:rPr>
                <w:b/>
                <w:color w:val="FFFFFF" w:themeColor="background1"/>
              </w:rPr>
            </w:pPr>
            <w:r w:rsidRPr="00574015">
              <w:rPr>
                <w:b/>
                <w:color w:val="FFFFFF" w:themeColor="background1"/>
              </w:rPr>
              <w:t>Does it require outside help</w:t>
            </w:r>
            <w:r>
              <w:rPr>
                <w:b/>
                <w:color w:val="FFFFFF" w:themeColor="background1"/>
              </w:rPr>
              <w:t>?</w:t>
            </w:r>
            <w:r w:rsidRPr="00574015">
              <w:rPr>
                <w:b/>
                <w:color w:val="FFFFFF" w:themeColor="background1"/>
              </w:rPr>
              <w:t xml:space="preserve"> </w:t>
            </w:r>
            <w:r>
              <w:rPr>
                <w:b/>
                <w:color w:val="FFFFFF" w:themeColor="background1"/>
              </w:rPr>
              <w:br/>
              <w:t>W</w:t>
            </w:r>
            <w:r w:rsidRPr="00574015">
              <w:rPr>
                <w:b/>
                <w:color w:val="FFFFFF" w:themeColor="background1"/>
              </w:rPr>
              <w:t>hy or why not?</w:t>
            </w:r>
          </w:p>
        </w:tc>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37304207" w14:textId="77777777" w:rsidR="0084743E" w:rsidRPr="00574015" w:rsidRDefault="0084743E" w:rsidP="008C6431">
            <w:pPr>
              <w:pStyle w:val="HELPsbodycopy"/>
              <w:rPr>
                <w:b/>
                <w:color w:val="FFFFFF" w:themeColor="background1"/>
              </w:rPr>
            </w:pPr>
            <w:r w:rsidRPr="00574015">
              <w:rPr>
                <w:b/>
                <w:color w:val="FFFFFF" w:themeColor="background1"/>
              </w:rPr>
              <w:t xml:space="preserve">Who could help support Maya’s </w:t>
            </w:r>
            <w:r>
              <w:rPr>
                <w:b/>
                <w:color w:val="FFFFFF" w:themeColor="background1"/>
              </w:rPr>
              <w:t>decision-making</w:t>
            </w:r>
            <w:r w:rsidRPr="00574015">
              <w:rPr>
                <w:b/>
                <w:color w:val="FFFFFF" w:themeColor="background1"/>
              </w:rPr>
              <w:t>?</w:t>
            </w:r>
          </w:p>
        </w:tc>
      </w:tr>
      <w:tr w:rsidR="0084743E" w:rsidRPr="00574015" w14:paraId="326A8517" w14:textId="77777777" w:rsidTr="002132F9">
        <w:trPr>
          <w:trHeight w:val="437"/>
        </w:trPr>
        <w:tc>
          <w:tcPr>
            <w:tcW w:w="169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31CA6E35" w14:textId="77777777" w:rsidR="0084743E" w:rsidRPr="00574015" w:rsidRDefault="0084743E" w:rsidP="008C6431">
            <w:pPr>
              <w:pStyle w:val="HELPsbodycopy"/>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2B6C1" w14:textId="77777777" w:rsidR="0084743E" w:rsidRPr="00E1041E" w:rsidRDefault="0084743E" w:rsidP="00E1041E">
            <w:pPr>
              <w:pStyle w:val="HELPsbodycopy"/>
              <w:jc w:val="center"/>
              <w:rPr>
                <w:b/>
                <w:bCs/>
              </w:rPr>
            </w:pPr>
            <w:r w:rsidRPr="00E1041E">
              <w:rPr>
                <w:b/>
                <w:bCs/>
              </w:rPr>
              <w:t>YES       NO</w:t>
            </w:r>
          </w:p>
        </w:tc>
        <w:tc>
          <w:tcPr>
            <w:tcW w:w="0" w:type="auto"/>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2359D93D" w14:textId="77777777" w:rsidR="0084743E" w:rsidRPr="00E1041E" w:rsidRDefault="0084743E" w:rsidP="00E1041E">
            <w:pPr>
              <w:pStyle w:val="HELPsbodycopy"/>
              <w:jc w:val="center"/>
              <w:rPr>
                <w:b/>
                <w:bCs/>
              </w:rPr>
            </w:pPr>
            <w:r w:rsidRPr="00E1041E">
              <w:rPr>
                <w:b/>
                <w:bCs/>
              </w:rPr>
              <w:t>YES       NO</w:t>
            </w:r>
          </w:p>
        </w:tc>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48EFCBCE" w14:textId="77777777" w:rsidR="0084743E" w:rsidRPr="00574015" w:rsidRDefault="0084743E" w:rsidP="008C6431">
            <w:pPr>
              <w:pStyle w:val="HELPsbodycopy"/>
            </w:pPr>
          </w:p>
        </w:tc>
      </w:tr>
      <w:tr w:rsidR="0084743E" w:rsidRPr="00574015" w14:paraId="1DE6946C" w14:textId="77777777" w:rsidTr="002132F9">
        <w:trPr>
          <w:trHeight w:val="437"/>
        </w:trPr>
        <w:tc>
          <w:tcPr>
            <w:tcW w:w="169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B80825F" w14:textId="77777777" w:rsidR="0084743E" w:rsidRPr="00574015" w:rsidRDefault="0084743E" w:rsidP="008C6431">
            <w:pPr>
              <w:pStyle w:val="HELPsbodycopy"/>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164722" w14:textId="77777777" w:rsidR="0084743E" w:rsidRPr="00574015" w:rsidRDefault="0084743E" w:rsidP="008C6431">
            <w:pPr>
              <w:pStyle w:val="HELPsbodycopy"/>
            </w:pPr>
            <w:r>
              <w:t>Why?</w:t>
            </w:r>
          </w:p>
        </w:tc>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0DB3CE47" w14:textId="77777777" w:rsidR="0084743E" w:rsidRPr="00574015" w:rsidRDefault="0084743E" w:rsidP="008C6431">
            <w:pPr>
              <w:pStyle w:val="HELPsbodycopy"/>
            </w:pPr>
            <w:r>
              <w:t>Why?</w:t>
            </w:r>
          </w:p>
        </w:tc>
        <w:tc>
          <w:tcPr>
            <w:tcW w:w="0" w:type="auto"/>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5FD34FC" w14:textId="77777777" w:rsidR="0084743E" w:rsidRPr="00574015" w:rsidRDefault="0084743E" w:rsidP="008C6431">
            <w:pPr>
              <w:pStyle w:val="HELPsbodycopy"/>
            </w:pPr>
          </w:p>
        </w:tc>
      </w:tr>
    </w:tbl>
    <w:p w14:paraId="31D8A3CA" w14:textId="238F3A1E" w:rsidR="0084743E" w:rsidRPr="00B74C46" w:rsidRDefault="0084743E" w:rsidP="008C6431">
      <w:pPr>
        <w:pStyle w:val="HELPsbodycopy"/>
      </w:pPr>
      <w:r w:rsidRPr="00574015">
        <w:br/>
      </w:r>
      <w:r w:rsidR="00D8317A" w:rsidRPr="00D8317A">
        <w:rPr>
          <w:b/>
          <w:bCs/>
        </w:rPr>
        <w:t xml:space="preserve">Scenario </w:t>
      </w:r>
      <w:r w:rsidR="00D8317A">
        <w:rPr>
          <w:b/>
          <w:bCs/>
        </w:rPr>
        <w:t>2</w:t>
      </w:r>
      <w:r w:rsidR="00D8317A" w:rsidRPr="00D8317A">
        <w:rPr>
          <w:b/>
          <w:bCs/>
        </w:rPr>
        <w:t>:</w:t>
      </w:r>
      <w:r w:rsidR="00D8317A">
        <w:t xml:space="preserve"> </w:t>
      </w:r>
      <w:r w:rsidRPr="00B74C46">
        <w:t>Alex really likes hanging out with his older sister and her friends who all vape. To fit in, Alex decides to start vaping with them.</w:t>
      </w:r>
    </w:p>
    <w:tbl>
      <w:tblPr>
        <w:tblW w:w="10023" w:type="dxa"/>
        <w:tblCellMar>
          <w:top w:w="15" w:type="dxa"/>
          <w:left w:w="15" w:type="dxa"/>
          <w:bottom w:w="15" w:type="dxa"/>
          <w:right w:w="15" w:type="dxa"/>
        </w:tblCellMar>
        <w:tblLook w:val="04A0" w:firstRow="1" w:lastRow="0" w:firstColumn="1" w:lastColumn="0" w:noHBand="0" w:noVBand="1"/>
      </w:tblPr>
      <w:tblGrid>
        <w:gridCol w:w="1690"/>
        <w:gridCol w:w="2415"/>
        <w:gridCol w:w="2823"/>
        <w:gridCol w:w="3095"/>
      </w:tblGrid>
      <w:tr w:rsidR="0084743E" w:rsidRPr="00574015" w14:paraId="75D3F575" w14:textId="77777777" w:rsidTr="002132F9">
        <w:trPr>
          <w:trHeight w:val="720"/>
        </w:trPr>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5F104AD5" w14:textId="77777777" w:rsidR="0084743E" w:rsidRPr="00871E97" w:rsidRDefault="0084743E" w:rsidP="008C6431">
            <w:pPr>
              <w:pStyle w:val="HELPsbodycopy"/>
              <w:rPr>
                <w:b/>
                <w:color w:val="FFFFFF" w:themeColor="background1"/>
              </w:rPr>
            </w:pPr>
            <w:r w:rsidRPr="00871E97">
              <w:rPr>
                <w:b/>
                <w:color w:val="FFFFFF" w:themeColor="background1"/>
              </w:rPr>
              <w:t>STOP</w:t>
            </w:r>
          </w:p>
          <w:p w14:paraId="0F13AE0A" w14:textId="77777777" w:rsidR="0084743E" w:rsidRPr="00871E97" w:rsidRDefault="0084743E" w:rsidP="008C6431">
            <w:pPr>
              <w:pStyle w:val="HELPsbodycopy"/>
              <w:rPr>
                <w:b/>
                <w:color w:val="FFFFFF" w:themeColor="background1"/>
              </w:rPr>
            </w:pPr>
            <w:r w:rsidRPr="00871E97">
              <w:rPr>
                <w:b/>
                <w:color w:val="FFFFFF" w:themeColor="background1"/>
              </w:rPr>
              <w:t>What is the situation?</w:t>
            </w:r>
          </w:p>
        </w:tc>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01087540" w14:textId="77777777" w:rsidR="0084743E" w:rsidRPr="00574015" w:rsidRDefault="0084743E" w:rsidP="008C6431">
            <w:pPr>
              <w:pStyle w:val="HELPsbodycopy"/>
              <w:rPr>
                <w:b/>
                <w:color w:val="FFFFFF" w:themeColor="background1"/>
              </w:rPr>
            </w:pPr>
            <w:r w:rsidRPr="00574015">
              <w:rPr>
                <w:b/>
                <w:color w:val="FFFFFF" w:themeColor="background1"/>
              </w:rPr>
              <w:t>Does it require thoughtfulness</w:t>
            </w:r>
          </w:p>
        </w:tc>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3C86D3E5" w14:textId="77777777" w:rsidR="0084743E" w:rsidRPr="00574015" w:rsidRDefault="0084743E" w:rsidP="008C6431">
            <w:pPr>
              <w:pStyle w:val="HELPsbodycopy"/>
              <w:rPr>
                <w:b/>
                <w:color w:val="FFFFFF" w:themeColor="background1"/>
              </w:rPr>
            </w:pPr>
            <w:r w:rsidRPr="00574015">
              <w:rPr>
                <w:b/>
                <w:color w:val="FFFFFF" w:themeColor="background1"/>
              </w:rPr>
              <w:t>Does it require outside help, why or why not?</w:t>
            </w:r>
          </w:p>
        </w:tc>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1B7BC226" w14:textId="77777777" w:rsidR="0084743E" w:rsidRPr="00574015" w:rsidRDefault="0084743E" w:rsidP="008C6431">
            <w:pPr>
              <w:pStyle w:val="HELPsbodycopy"/>
              <w:rPr>
                <w:b/>
                <w:color w:val="FFFFFF" w:themeColor="background1"/>
              </w:rPr>
            </w:pPr>
            <w:r w:rsidRPr="00574015">
              <w:rPr>
                <w:b/>
                <w:color w:val="FFFFFF" w:themeColor="background1"/>
              </w:rPr>
              <w:t xml:space="preserve">Who could help support </w:t>
            </w:r>
            <w:r>
              <w:rPr>
                <w:b/>
                <w:color w:val="FFFFFF" w:themeColor="background1"/>
              </w:rPr>
              <w:t>Alex</w:t>
            </w:r>
            <w:r w:rsidRPr="00574015">
              <w:rPr>
                <w:b/>
                <w:color w:val="FFFFFF" w:themeColor="background1"/>
              </w:rPr>
              <w:t xml:space="preserve">’s </w:t>
            </w:r>
            <w:r>
              <w:rPr>
                <w:b/>
                <w:color w:val="FFFFFF" w:themeColor="background1"/>
              </w:rPr>
              <w:t>decision-making</w:t>
            </w:r>
            <w:r w:rsidRPr="00574015">
              <w:rPr>
                <w:b/>
                <w:color w:val="FFFFFF" w:themeColor="background1"/>
              </w:rPr>
              <w:t>?</w:t>
            </w:r>
          </w:p>
        </w:tc>
      </w:tr>
      <w:tr w:rsidR="00E1041E" w:rsidRPr="00574015" w14:paraId="4BA7E6F8" w14:textId="77777777" w:rsidTr="002132F9">
        <w:trPr>
          <w:trHeight w:val="437"/>
        </w:trPr>
        <w:tc>
          <w:tcPr>
            <w:tcW w:w="169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5F7C788C" w14:textId="77777777" w:rsidR="00E1041E" w:rsidRPr="00574015" w:rsidRDefault="00E1041E" w:rsidP="00E1041E">
            <w:pPr>
              <w:pStyle w:val="HELPsbodycopy"/>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9740B" w14:textId="478DF4C3" w:rsidR="00E1041E" w:rsidRPr="00574015" w:rsidRDefault="00E1041E" w:rsidP="00E1041E">
            <w:pPr>
              <w:pStyle w:val="HELPsbodycopy"/>
              <w:jc w:val="center"/>
            </w:pPr>
            <w:r w:rsidRPr="00E1041E">
              <w:rPr>
                <w:b/>
                <w:bCs/>
              </w:rPr>
              <w:t>YES       NO</w:t>
            </w:r>
          </w:p>
        </w:tc>
        <w:tc>
          <w:tcPr>
            <w:tcW w:w="0" w:type="auto"/>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62559406" w14:textId="3E976FB0" w:rsidR="00E1041E" w:rsidRPr="00574015" w:rsidRDefault="00E1041E" w:rsidP="00E1041E">
            <w:pPr>
              <w:pStyle w:val="HELPsbodycopy"/>
              <w:jc w:val="center"/>
            </w:pPr>
            <w:r w:rsidRPr="00E1041E">
              <w:rPr>
                <w:b/>
                <w:bCs/>
              </w:rPr>
              <w:t>YES       NO</w:t>
            </w:r>
          </w:p>
        </w:tc>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081C95B5" w14:textId="77777777" w:rsidR="00E1041E" w:rsidRPr="00574015" w:rsidRDefault="00E1041E" w:rsidP="00E1041E">
            <w:pPr>
              <w:pStyle w:val="HELPsbodycopy"/>
            </w:pPr>
          </w:p>
        </w:tc>
      </w:tr>
      <w:tr w:rsidR="0084743E" w:rsidRPr="00574015" w14:paraId="2F0C997C" w14:textId="77777777" w:rsidTr="002132F9">
        <w:trPr>
          <w:trHeight w:val="437"/>
        </w:trPr>
        <w:tc>
          <w:tcPr>
            <w:tcW w:w="169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3548400" w14:textId="77777777" w:rsidR="0084743E" w:rsidRPr="00574015" w:rsidRDefault="0084743E" w:rsidP="008C6431">
            <w:pPr>
              <w:pStyle w:val="HELPsbodycopy"/>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58A78D" w14:textId="77777777" w:rsidR="0084743E" w:rsidRPr="00574015" w:rsidRDefault="0084743E" w:rsidP="008C6431">
            <w:pPr>
              <w:pStyle w:val="HELPsbodycopy"/>
            </w:pPr>
            <w:r>
              <w:t>Why?</w:t>
            </w:r>
          </w:p>
        </w:tc>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5020A4DD" w14:textId="77777777" w:rsidR="0084743E" w:rsidRPr="00574015" w:rsidRDefault="0084743E" w:rsidP="008C6431">
            <w:pPr>
              <w:pStyle w:val="HELPsbodycopy"/>
            </w:pPr>
            <w:r>
              <w:t>Why?</w:t>
            </w:r>
          </w:p>
        </w:tc>
        <w:tc>
          <w:tcPr>
            <w:tcW w:w="0" w:type="auto"/>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F619E8F" w14:textId="77777777" w:rsidR="0084743E" w:rsidRPr="00574015" w:rsidRDefault="0084743E" w:rsidP="008C6431">
            <w:pPr>
              <w:pStyle w:val="HELPsbodycopy"/>
            </w:pPr>
          </w:p>
        </w:tc>
      </w:tr>
    </w:tbl>
    <w:p w14:paraId="1168F31B" w14:textId="77777777" w:rsidR="0084743E" w:rsidRPr="00574015" w:rsidRDefault="0084743E" w:rsidP="008C6431">
      <w:pPr>
        <w:pStyle w:val="HELPsbodycopy"/>
      </w:pPr>
      <w:r w:rsidRPr="00574015">
        <w:br/>
      </w:r>
    </w:p>
    <w:p w14:paraId="02430A1C" w14:textId="77777777" w:rsidR="0084743E" w:rsidRDefault="0084743E" w:rsidP="0084743E">
      <w:pPr>
        <w:spacing w:after="120" w:line="276" w:lineRule="auto"/>
        <w:rPr>
          <w:rFonts w:cs="Arial"/>
          <w:color w:val="000000" w:themeColor="text1"/>
        </w:rPr>
      </w:pPr>
      <w:r>
        <w:rPr>
          <w:rFonts w:cs="Arial"/>
          <w:color w:val="000000" w:themeColor="text1"/>
        </w:rPr>
        <w:br w:type="page"/>
      </w:r>
    </w:p>
    <w:p w14:paraId="60E78998" w14:textId="08D4EFED" w:rsidR="0084743E" w:rsidRPr="00B74C46" w:rsidRDefault="00D8317A" w:rsidP="008C6431">
      <w:pPr>
        <w:pStyle w:val="HELPsbodycopy"/>
      </w:pPr>
      <w:r w:rsidRPr="00D8317A">
        <w:rPr>
          <w:b/>
          <w:bCs/>
        </w:rPr>
        <w:lastRenderedPageBreak/>
        <w:t xml:space="preserve">Scenario </w:t>
      </w:r>
      <w:r>
        <w:rPr>
          <w:b/>
          <w:bCs/>
        </w:rPr>
        <w:t>3</w:t>
      </w:r>
      <w:r w:rsidRPr="00D8317A">
        <w:rPr>
          <w:b/>
          <w:bCs/>
        </w:rPr>
        <w:t>:</w:t>
      </w:r>
      <w:r>
        <w:t xml:space="preserve"> </w:t>
      </w:r>
      <w:r w:rsidR="0084743E" w:rsidRPr="00B74C46">
        <w:t>Aisha has a prescription for Adderall to help her concentrate better on her schoolwork. Feeling the pressure to get perfect grades from her family</w:t>
      </w:r>
      <w:r w:rsidR="0084743E">
        <w:t>,</w:t>
      </w:r>
      <w:r w:rsidR="0084743E" w:rsidRPr="00B74C46">
        <w:t xml:space="preserve"> she decides to start taking more of her Adderall th</w:t>
      </w:r>
      <w:r w:rsidR="0084743E">
        <w:t>a</w:t>
      </w:r>
      <w:r w:rsidR="0084743E" w:rsidRPr="00B74C46">
        <w:t>n she is supposed to so she can focus even better.</w:t>
      </w:r>
    </w:p>
    <w:tbl>
      <w:tblPr>
        <w:tblW w:w="10023" w:type="dxa"/>
        <w:tblCellMar>
          <w:top w:w="15" w:type="dxa"/>
          <w:left w:w="15" w:type="dxa"/>
          <w:bottom w:w="15" w:type="dxa"/>
          <w:right w:w="15" w:type="dxa"/>
        </w:tblCellMar>
        <w:tblLook w:val="04A0" w:firstRow="1" w:lastRow="0" w:firstColumn="1" w:lastColumn="0" w:noHBand="0" w:noVBand="1"/>
      </w:tblPr>
      <w:tblGrid>
        <w:gridCol w:w="1690"/>
        <w:gridCol w:w="2663"/>
        <w:gridCol w:w="2170"/>
        <w:gridCol w:w="3500"/>
      </w:tblGrid>
      <w:tr w:rsidR="0084743E" w:rsidRPr="00574015" w14:paraId="3A3CD28E" w14:textId="77777777" w:rsidTr="002132F9">
        <w:trPr>
          <w:trHeight w:val="720"/>
        </w:trPr>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2D96799E" w14:textId="77777777" w:rsidR="0084743E" w:rsidRPr="00871E97" w:rsidRDefault="0084743E" w:rsidP="008C6431">
            <w:pPr>
              <w:pStyle w:val="HELPsbodycopy"/>
              <w:rPr>
                <w:b/>
                <w:color w:val="FFFFFF" w:themeColor="background1"/>
              </w:rPr>
            </w:pPr>
            <w:r w:rsidRPr="00871E97">
              <w:rPr>
                <w:b/>
                <w:color w:val="FFFFFF" w:themeColor="background1"/>
              </w:rPr>
              <w:t>STOP</w:t>
            </w:r>
          </w:p>
          <w:p w14:paraId="00C47460" w14:textId="77777777" w:rsidR="0084743E" w:rsidRPr="00871E97" w:rsidRDefault="0084743E" w:rsidP="008C6431">
            <w:pPr>
              <w:pStyle w:val="HELPsbodycopy"/>
              <w:rPr>
                <w:b/>
                <w:color w:val="FFFFFF" w:themeColor="background1"/>
              </w:rPr>
            </w:pPr>
            <w:r w:rsidRPr="00871E97">
              <w:rPr>
                <w:b/>
                <w:color w:val="FFFFFF" w:themeColor="background1"/>
              </w:rPr>
              <w:t>What is the situation?</w:t>
            </w:r>
          </w:p>
        </w:tc>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0BB12F6A" w14:textId="77777777" w:rsidR="0084743E" w:rsidRPr="00574015" w:rsidRDefault="0084743E" w:rsidP="008C6431">
            <w:pPr>
              <w:pStyle w:val="HELPsbodycopy"/>
              <w:rPr>
                <w:b/>
                <w:color w:val="FFFFFF" w:themeColor="background1"/>
              </w:rPr>
            </w:pPr>
            <w:r w:rsidRPr="00574015">
              <w:rPr>
                <w:b/>
                <w:color w:val="FFFFFF" w:themeColor="background1"/>
              </w:rPr>
              <w:t>Does it require thoughtfulness</w:t>
            </w:r>
            <w:r>
              <w:rPr>
                <w:b/>
                <w:color w:val="FFFFFF" w:themeColor="background1"/>
              </w:rPr>
              <w:t>?</w:t>
            </w:r>
          </w:p>
        </w:tc>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2774B340" w14:textId="77777777" w:rsidR="0084743E" w:rsidRDefault="0084743E" w:rsidP="008C6431">
            <w:pPr>
              <w:pStyle w:val="HELPsbodycopy"/>
              <w:rPr>
                <w:b/>
                <w:color w:val="FFFFFF" w:themeColor="background1"/>
              </w:rPr>
            </w:pPr>
            <w:r w:rsidRPr="00574015">
              <w:rPr>
                <w:b/>
                <w:color w:val="FFFFFF" w:themeColor="background1"/>
              </w:rPr>
              <w:t>Does it require outside help</w:t>
            </w:r>
            <w:r>
              <w:rPr>
                <w:b/>
                <w:color w:val="FFFFFF" w:themeColor="background1"/>
              </w:rPr>
              <w:t>?</w:t>
            </w:r>
            <w:r w:rsidRPr="00574015">
              <w:rPr>
                <w:b/>
                <w:color w:val="FFFFFF" w:themeColor="background1"/>
              </w:rPr>
              <w:t xml:space="preserve"> </w:t>
            </w:r>
          </w:p>
          <w:p w14:paraId="430D7701" w14:textId="77777777" w:rsidR="0084743E" w:rsidRPr="00574015" w:rsidRDefault="0084743E" w:rsidP="008C6431">
            <w:pPr>
              <w:pStyle w:val="HELPsbodycopy"/>
              <w:rPr>
                <w:b/>
                <w:color w:val="FFFFFF" w:themeColor="background1"/>
              </w:rPr>
            </w:pPr>
            <w:r>
              <w:rPr>
                <w:b/>
                <w:color w:val="FFFFFF" w:themeColor="background1"/>
              </w:rPr>
              <w:t>W</w:t>
            </w:r>
            <w:r w:rsidRPr="00574015">
              <w:rPr>
                <w:b/>
                <w:color w:val="FFFFFF" w:themeColor="background1"/>
              </w:rPr>
              <w:t>hy or why not?</w:t>
            </w:r>
          </w:p>
        </w:tc>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769B2DE6" w14:textId="77777777" w:rsidR="0084743E" w:rsidRPr="00574015" w:rsidRDefault="0084743E" w:rsidP="008C6431">
            <w:pPr>
              <w:pStyle w:val="HELPsbodycopy"/>
              <w:rPr>
                <w:b/>
                <w:color w:val="FFFFFF" w:themeColor="background1"/>
              </w:rPr>
            </w:pPr>
            <w:r w:rsidRPr="00574015">
              <w:rPr>
                <w:b/>
                <w:color w:val="FFFFFF" w:themeColor="background1"/>
              </w:rPr>
              <w:t xml:space="preserve">Who could help support </w:t>
            </w:r>
            <w:r>
              <w:rPr>
                <w:b/>
                <w:color w:val="FFFFFF" w:themeColor="background1"/>
              </w:rPr>
              <w:t>Aish</w:t>
            </w:r>
            <w:r w:rsidRPr="00574015">
              <w:rPr>
                <w:b/>
                <w:color w:val="FFFFFF" w:themeColor="background1"/>
              </w:rPr>
              <w:t xml:space="preserve">a’s </w:t>
            </w:r>
            <w:r>
              <w:rPr>
                <w:b/>
                <w:color w:val="FFFFFF" w:themeColor="background1"/>
              </w:rPr>
              <w:t>decision-making</w:t>
            </w:r>
            <w:r w:rsidRPr="00574015">
              <w:rPr>
                <w:b/>
                <w:color w:val="FFFFFF" w:themeColor="background1"/>
              </w:rPr>
              <w:t>?</w:t>
            </w:r>
          </w:p>
        </w:tc>
      </w:tr>
      <w:tr w:rsidR="0084743E" w:rsidRPr="00574015" w14:paraId="670ACDBA" w14:textId="77777777" w:rsidTr="002132F9">
        <w:trPr>
          <w:trHeight w:val="437"/>
        </w:trPr>
        <w:tc>
          <w:tcPr>
            <w:tcW w:w="169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4A66711F" w14:textId="77777777" w:rsidR="0084743E" w:rsidRPr="00574015" w:rsidRDefault="0084743E" w:rsidP="008C6431">
            <w:pPr>
              <w:pStyle w:val="HELPsbodycopy"/>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E7C71" w14:textId="77777777" w:rsidR="0084743E" w:rsidRPr="00E1041E" w:rsidRDefault="0084743E" w:rsidP="00E1041E">
            <w:pPr>
              <w:pStyle w:val="HELPsbodycopy"/>
              <w:jc w:val="center"/>
              <w:rPr>
                <w:b/>
                <w:bCs/>
              </w:rPr>
            </w:pPr>
            <w:r w:rsidRPr="00E1041E">
              <w:rPr>
                <w:b/>
                <w:bCs/>
              </w:rPr>
              <w:t>YES       NO</w:t>
            </w:r>
          </w:p>
        </w:tc>
        <w:tc>
          <w:tcPr>
            <w:tcW w:w="0" w:type="auto"/>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61C8CE25" w14:textId="77777777" w:rsidR="0084743E" w:rsidRPr="00E1041E" w:rsidRDefault="0084743E" w:rsidP="00E1041E">
            <w:pPr>
              <w:pStyle w:val="HELPsbodycopy"/>
              <w:jc w:val="center"/>
              <w:rPr>
                <w:b/>
                <w:bCs/>
              </w:rPr>
            </w:pPr>
            <w:r w:rsidRPr="00E1041E">
              <w:rPr>
                <w:b/>
                <w:bCs/>
              </w:rPr>
              <w:t>YES       NO</w:t>
            </w:r>
          </w:p>
        </w:tc>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6F994C23" w14:textId="77777777" w:rsidR="0084743E" w:rsidRPr="00574015" w:rsidRDefault="0084743E" w:rsidP="008C6431">
            <w:pPr>
              <w:pStyle w:val="HELPsbodycopy"/>
            </w:pPr>
          </w:p>
        </w:tc>
      </w:tr>
      <w:tr w:rsidR="0084743E" w:rsidRPr="00574015" w14:paraId="723A0C65" w14:textId="77777777" w:rsidTr="002132F9">
        <w:trPr>
          <w:trHeight w:val="437"/>
        </w:trPr>
        <w:tc>
          <w:tcPr>
            <w:tcW w:w="169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48351E2" w14:textId="77777777" w:rsidR="0084743E" w:rsidRPr="00574015" w:rsidRDefault="0084743E" w:rsidP="008C6431">
            <w:pPr>
              <w:pStyle w:val="HELPsbodycopy"/>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90180" w14:textId="77777777" w:rsidR="0084743E" w:rsidRPr="00574015" w:rsidRDefault="0084743E" w:rsidP="008C6431">
            <w:pPr>
              <w:pStyle w:val="HELPsbodycopy"/>
            </w:pPr>
            <w:r>
              <w:t>Why?</w:t>
            </w:r>
          </w:p>
        </w:tc>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1EB6064" w14:textId="77777777" w:rsidR="0084743E" w:rsidRPr="00574015" w:rsidRDefault="0084743E" w:rsidP="008C6431">
            <w:pPr>
              <w:pStyle w:val="HELPsbodycopy"/>
            </w:pPr>
            <w:r>
              <w:t>Why?</w:t>
            </w:r>
          </w:p>
        </w:tc>
        <w:tc>
          <w:tcPr>
            <w:tcW w:w="0" w:type="auto"/>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DDDD4CF" w14:textId="77777777" w:rsidR="0084743E" w:rsidRPr="00574015" w:rsidRDefault="0084743E" w:rsidP="008C6431">
            <w:pPr>
              <w:pStyle w:val="HELPsbodycopy"/>
            </w:pPr>
          </w:p>
        </w:tc>
      </w:tr>
    </w:tbl>
    <w:p w14:paraId="37FA80FE" w14:textId="77777777" w:rsidR="0084743E" w:rsidRPr="00574015" w:rsidRDefault="0084743E" w:rsidP="008C6431">
      <w:pPr>
        <w:pStyle w:val="HELPsbodycopy"/>
      </w:pPr>
      <w:r w:rsidRPr="00574015">
        <w:br/>
      </w:r>
    </w:p>
    <w:p w14:paraId="20336552" w14:textId="1378B06C" w:rsidR="0084743E" w:rsidRPr="00B74C46" w:rsidRDefault="00D8317A" w:rsidP="008C6431">
      <w:pPr>
        <w:pStyle w:val="HELPsbodycopy"/>
      </w:pPr>
      <w:r w:rsidRPr="00D8317A">
        <w:rPr>
          <w:b/>
          <w:bCs/>
        </w:rPr>
        <w:t xml:space="preserve">Scenario </w:t>
      </w:r>
      <w:r>
        <w:rPr>
          <w:b/>
          <w:bCs/>
        </w:rPr>
        <w:t>4</w:t>
      </w:r>
      <w:r w:rsidRPr="00D8317A">
        <w:rPr>
          <w:b/>
          <w:bCs/>
        </w:rPr>
        <w:t>:</w:t>
      </w:r>
      <w:r>
        <w:t xml:space="preserve"> </w:t>
      </w:r>
      <w:r w:rsidR="0084743E" w:rsidRPr="00B74C46">
        <w:t>Liam has been going through a lot lately with his family life. He has been feeling extremely sad and overwhelmed. Liam decide</w:t>
      </w:r>
      <w:r w:rsidR="0084743E">
        <w:t>s</w:t>
      </w:r>
      <w:r w:rsidR="0084743E" w:rsidRPr="00B74C46">
        <w:t xml:space="preserve"> to start drinking alcohol at night before bed to help him not focus on all the negative feelings he is having. </w:t>
      </w:r>
    </w:p>
    <w:tbl>
      <w:tblPr>
        <w:tblW w:w="10023" w:type="dxa"/>
        <w:tblCellMar>
          <w:top w:w="15" w:type="dxa"/>
          <w:left w:w="15" w:type="dxa"/>
          <w:bottom w:w="15" w:type="dxa"/>
          <w:right w:w="15" w:type="dxa"/>
        </w:tblCellMar>
        <w:tblLook w:val="04A0" w:firstRow="1" w:lastRow="0" w:firstColumn="1" w:lastColumn="0" w:noHBand="0" w:noVBand="1"/>
      </w:tblPr>
      <w:tblGrid>
        <w:gridCol w:w="1689"/>
        <w:gridCol w:w="2673"/>
        <w:gridCol w:w="2184"/>
        <w:gridCol w:w="3477"/>
      </w:tblGrid>
      <w:tr w:rsidR="0084743E" w:rsidRPr="00574015" w14:paraId="123D3B79" w14:textId="77777777" w:rsidTr="002132F9">
        <w:trPr>
          <w:trHeight w:val="720"/>
        </w:trPr>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6EC2B47B" w14:textId="77777777" w:rsidR="0084743E" w:rsidRPr="00871E97" w:rsidRDefault="0084743E" w:rsidP="008C6431">
            <w:pPr>
              <w:pStyle w:val="HELPsbodycopy"/>
              <w:rPr>
                <w:b/>
                <w:color w:val="FFFFFF" w:themeColor="background1"/>
              </w:rPr>
            </w:pPr>
            <w:r w:rsidRPr="00871E97">
              <w:rPr>
                <w:b/>
                <w:color w:val="FFFFFF" w:themeColor="background1"/>
              </w:rPr>
              <w:t>STOP</w:t>
            </w:r>
          </w:p>
          <w:p w14:paraId="3E92CDA4" w14:textId="77777777" w:rsidR="0084743E" w:rsidRPr="00871E97" w:rsidRDefault="0084743E" w:rsidP="008C6431">
            <w:pPr>
              <w:pStyle w:val="HELPsbodycopy"/>
              <w:rPr>
                <w:b/>
                <w:color w:val="FFFFFF" w:themeColor="background1"/>
              </w:rPr>
            </w:pPr>
            <w:r w:rsidRPr="00871E97">
              <w:rPr>
                <w:b/>
                <w:color w:val="FFFFFF" w:themeColor="background1"/>
              </w:rPr>
              <w:t>What is the situation?</w:t>
            </w:r>
          </w:p>
        </w:tc>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20E7E944" w14:textId="77777777" w:rsidR="0084743E" w:rsidRPr="00574015" w:rsidRDefault="0084743E" w:rsidP="008C6431">
            <w:pPr>
              <w:pStyle w:val="HELPsbodycopy"/>
              <w:rPr>
                <w:b/>
                <w:color w:val="FFFFFF" w:themeColor="background1"/>
              </w:rPr>
            </w:pPr>
            <w:r w:rsidRPr="00574015">
              <w:rPr>
                <w:b/>
                <w:color w:val="FFFFFF" w:themeColor="background1"/>
              </w:rPr>
              <w:t>Does it require thoughtfulness</w:t>
            </w:r>
            <w:r>
              <w:rPr>
                <w:b/>
                <w:color w:val="FFFFFF" w:themeColor="background1"/>
              </w:rPr>
              <w:t>?</w:t>
            </w:r>
          </w:p>
        </w:tc>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7BECA3A0" w14:textId="77777777" w:rsidR="0084743E" w:rsidRPr="00574015" w:rsidRDefault="0084743E" w:rsidP="008C6431">
            <w:pPr>
              <w:pStyle w:val="HELPsbodycopy"/>
              <w:rPr>
                <w:b/>
                <w:color w:val="FFFFFF" w:themeColor="background1"/>
              </w:rPr>
            </w:pPr>
            <w:r w:rsidRPr="00574015">
              <w:rPr>
                <w:b/>
                <w:color w:val="FFFFFF" w:themeColor="background1"/>
              </w:rPr>
              <w:t>Does it require outside help</w:t>
            </w:r>
            <w:r>
              <w:rPr>
                <w:b/>
                <w:color w:val="FFFFFF" w:themeColor="background1"/>
              </w:rPr>
              <w:t>?</w:t>
            </w:r>
            <w:r w:rsidRPr="00574015">
              <w:rPr>
                <w:b/>
                <w:color w:val="FFFFFF" w:themeColor="background1"/>
              </w:rPr>
              <w:t xml:space="preserve"> </w:t>
            </w:r>
            <w:r>
              <w:rPr>
                <w:b/>
                <w:color w:val="FFFFFF" w:themeColor="background1"/>
              </w:rPr>
              <w:br/>
              <w:t>W</w:t>
            </w:r>
            <w:r w:rsidRPr="00574015">
              <w:rPr>
                <w:b/>
                <w:color w:val="FFFFFF" w:themeColor="background1"/>
              </w:rPr>
              <w:t>hy or why not?</w:t>
            </w:r>
          </w:p>
        </w:tc>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404E2DBB" w14:textId="77777777" w:rsidR="0084743E" w:rsidRPr="00574015" w:rsidRDefault="0084743E" w:rsidP="008C6431">
            <w:pPr>
              <w:pStyle w:val="HELPsbodycopy"/>
              <w:rPr>
                <w:b/>
                <w:color w:val="FFFFFF" w:themeColor="background1"/>
              </w:rPr>
            </w:pPr>
            <w:r w:rsidRPr="00574015">
              <w:rPr>
                <w:b/>
                <w:color w:val="FFFFFF" w:themeColor="background1"/>
              </w:rPr>
              <w:t xml:space="preserve">Who could help support </w:t>
            </w:r>
            <w:r>
              <w:rPr>
                <w:b/>
                <w:color w:val="FFFFFF" w:themeColor="background1"/>
              </w:rPr>
              <w:t>Liam</w:t>
            </w:r>
            <w:r w:rsidRPr="00574015">
              <w:rPr>
                <w:b/>
                <w:color w:val="FFFFFF" w:themeColor="background1"/>
              </w:rPr>
              <w:t xml:space="preserve">’s </w:t>
            </w:r>
            <w:r>
              <w:rPr>
                <w:b/>
                <w:color w:val="FFFFFF" w:themeColor="background1"/>
              </w:rPr>
              <w:t>decision-making</w:t>
            </w:r>
            <w:r w:rsidRPr="00574015">
              <w:rPr>
                <w:b/>
                <w:color w:val="FFFFFF" w:themeColor="background1"/>
              </w:rPr>
              <w:t>?</w:t>
            </w:r>
          </w:p>
        </w:tc>
      </w:tr>
      <w:tr w:rsidR="0084743E" w:rsidRPr="00574015" w14:paraId="40B054F1" w14:textId="77777777" w:rsidTr="002132F9">
        <w:trPr>
          <w:trHeight w:val="437"/>
        </w:trPr>
        <w:tc>
          <w:tcPr>
            <w:tcW w:w="169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521F50F2" w14:textId="77777777" w:rsidR="0084743E" w:rsidRPr="00574015" w:rsidRDefault="0084743E" w:rsidP="008C6431">
            <w:pPr>
              <w:pStyle w:val="HELPsbodycopy"/>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13267" w14:textId="77777777" w:rsidR="0084743E" w:rsidRPr="00E1041E" w:rsidRDefault="0084743E" w:rsidP="00E1041E">
            <w:pPr>
              <w:pStyle w:val="HELPsbodycopy"/>
              <w:jc w:val="center"/>
              <w:rPr>
                <w:b/>
                <w:bCs/>
              </w:rPr>
            </w:pPr>
            <w:r w:rsidRPr="00E1041E">
              <w:rPr>
                <w:b/>
                <w:bCs/>
              </w:rPr>
              <w:t>YES       NO</w:t>
            </w:r>
          </w:p>
        </w:tc>
        <w:tc>
          <w:tcPr>
            <w:tcW w:w="0" w:type="auto"/>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0FA74EC5" w14:textId="77777777" w:rsidR="0084743E" w:rsidRPr="00E1041E" w:rsidRDefault="0084743E" w:rsidP="00E1041E">
            <w:pPr>
              <w:pStyle w:val="HELPsbodycopy"/>
              <w:jc w:val="center"/>
              <w:rPr>
                <w:b/>
                <w:bCs/>
              </w:rPr>
            </w:pPr>
            <w:r w:rsidRPr="00E1041E">
              <w:rPr>
                <w:b/>
                <w:bCs/>
              </w:rPr>
              <w:t>YES       NO</w:t>
            </w:r>
          </w:p>
        </w:tc>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20859BA2" w14:textId="77777777" w:rsidR="0084743E" w:rsidRPr="00574015" w:rsidRDefault="0084743E" w:rsidP="008C6431">
            <w:pPr>
              <w:pStyle w:val="HELPsbodycopy"/>
            </w:pPr>
          </w:p>
        </w:tc>
      </w:tr>
      <w:tr w:rsidR="0084743E" w:rsidRPr="00574015" w14:paraId="376C0A45" w14:textId="77777777" w:rsidTr="002132F9">
        <w:trPr>
          <w:trHeight w:val="437"/>
        </w:trPr>
        <w:tc>
          <w:tcPr>
            <w:tcW w:w="169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7B77924" w14:textId="77777777" w:rsidR="0084743E" w:rsidRPr="00574015" w:rsidRDefault="0084743E" w:rsidP="008C6431">
            <w:pPr>
              <w:pStyle w:val="HELPsbodycopy"/>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AF40E1" w14:textId="77777777" w:rsidR="0084743E" w:rsidRPr="00574015" w:rsidRDefault="0084743E" w:rsidP="008C6431">
            <w:pPr>
              <w:pStyle w:val="HELPsbodycopy"/>
            </w:pPr>
            <w:r>
              <w:t>Why?</w:t>
            </w:r>
          </w:p>
        </w:tc>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258D9AC" w14:textId="77777777" w:rsidR="0084743E" w:rsidRPr="00574015" w:rsidRDefault="0084743E" w:rsidP="008C6431">
            <w:pPr>
              <w:pStyle w:val="HELPsbodycopy"/>
            </w:pPr>
            <w:r>
              <w:t>Why?</w:t>
            </w:r>
          </w:p>
        </w:tc>
        <w:tc>
          <w:tcPr>
            <w:tcW w:w="0" w:type="auto"/>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15A35E79" w14:textId="77777777" w:rsidR="0084743E" w:rsidRPr="00574015" w:rsidRDefault="0084743E" w:rsidP="008C6431">
            <w:pPr>
              <w:pStyle w:val="HELPsbodycopy"/>
            </w:pPr>
          </w:p>
        </w:tc>
      </w:tr>
    </w:tbl>
    <w:p w14:paraId="46D2C964" w14:textId="77777777" w:rsidR="0084743E" w:rsidRDefault="0084743E" w:rsidP="008C6431">
      <w:pPr>
        <w:pStyle w:val="HELPsbodycopy"/>
      </w:pPr>
      <w:r w:rsidRPr="00574015">
        <w:br/>
      </w:r>
    </w:p>
    <w:p w14:paraId="1F84D061" w14:textId="77777777" w:rsidR="0084743E" w:rsidRDefault="0084743E" w:rsidP="008C6431">
      <w:pPr>
        <w:pStyle w:val="HELPsbodycopy"/>
      </w:pPr>
      <w:r>
        <w:br w:type="page"/>
      </w:r>
    </w:p>
    <w:p w14:paraId="453AE4EA" w14:textId="57E6CA58" w:rsidR="0084743E" w:rsidRPr="00B74C46" w:rsidRDefault="00D8317A" w:rsidP="008C6431">
      <w:pPr>
        <w:pStyle w:val="HELPsbodycopy"/>
      </w:pPr>
      <w:r w:rsidRPr="00D8317A">
        <w:rPr>
          <w:b/>
          <w:bCs/>
        </w:rPr>
        <w:lastRenderedPageBreak/>
        <w:t xml:space="preserve">Scenario </w:t>
      </w:r>
      <w:r>
        <w:rPr>
          <w:b/>
          <w:bCs/>
        </w:rPr>
        <w:t>5</w:t>
      </w:r>
      <w:r w:rsidRPr="00D8317A">
        <w:rPr>
          <w:b/>
          <w:bCs/>
        </w:rPr>
        <w:t>:</w:t>
      </w:r>
      <w:r>
        <w:t xml:space="preserve"> </w:t>
      </w:r>
      <w:r w:rsidR="0084743E" w:rsidRPr="00B74C46">
        <w:t xml:space="preserve">Sofia had a really bad experience at a party in middle school. It still causes her to feel very lonely and even have nightmares. Sofia </w:t>
      </w:r>
      <w:r w:rsidR="0084743E">
        <w:t xml:space="preserve">has </w:t>
      </w:r>
      <w:r w:rsidR="0084743E" w:rsidRPr="00B74C46">
        <w:t xml:space="preserve">heard that marijuana </w:t>
      </w:r>
      <w:r w:rsidR="0084743E">
        <w:t xml:space="preserve">can </w:t>
      </w:r>
      <w:r w:rsidR="0084743E" w:rsidRPr="00B74C46">
        <w:t>help her manage these intense feelings, so she decide</w:t>
      </w:r>
      <w:r w:rsidR="0084743E">
        <w:t>s</w:t>
      </w:r>
      <w:r w:rsidR="0084743E" w:rsidRPr="00B74C46">
        <w:t xml:space="preserve"> to give it a try. </w:t>
      </w:r>
    </w:p>
    <w:tbl>
      <w:tblPr>
        <w:tblW w:w="10023" w:type="dxa"/>
        <w:tblCellMar>
          <w:top w:w="15" w:type="dxa"/>
          <w:left w:w="15" w:type="dxa"/>
          <w:bottom w:w="15" w:type="dxa"/>
          <w:right w:w="15" w:type="dxa"/>
        </w:tblCellMar>
        <w:tblLook w:val="04A0" w:firstRow="1" w:lastRow="0" w:firstColumn="1" w:lastColumn="0" w:noHBand="0" w:noVBand="1"/>
      </w:tblPr>
      <w:tblGrid>
        <w:gridCol w:w="1690"/>
        <w:gridCol w:w="2670"/>
        <w:gridCol w:w="2180"/>
        <w:gridCol w:w="3483"/>
      </w:tblGrid>
      <w:tr w:rsidR="0084743E" w:rsidRPr="00574015" w14:paraId="2F272802" w14:textId="77777777" w:rsidTr="002132F9">
        <w:trPr>
          <w:trHeight w:val="720"/>
        </w:trPr>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7F6CD060" w14:textId="77777777" w:rsidR="0084743E" w:rsidRPr="00871E97" w:rsidRDefault="0084743E" w:rsidP="008C6431">
            <w:pPr>
              <w:pStyle w:val="HELPsbodycopy"/>
              <w:rPr>
                <w:b/>
                <w:color w:val="FFFFFF" w:themeColor="background1"/>
              </w:rPr>
            </w:pPr>
            <w:r w:rsidRPr="00871E97">
              <w:rPr>
                <w:b/>
                <w:color w:val="FFFFFF" w:themeColor="background1"/>
              </w:rPr>
              <w:t>STOP</w:t>
            </w:r>
          </w:p>
          <w:p w14:paraId="0C82FE3F" w14:textId="77777777" w:rsidR="0084743E" w:rsidRPr="00871E97" w:rsidRDefault="0084743E" w:rsidP="008C6431">
            <w:pPr>
              <w:pStyle w:val="HELPsbodycopy"/>
              <w:rPr>
                <w:b/>
                <w:color w:val="FFFFFF" w:themeColor="background1"/>
              </w:rPr>
            </w:pPr>
            <w:r w:rsidRPr="00871E97">
              <w:rPr>
                <w:b/>
                <w:color w:val="FFFFFF" w:themeColor="background1"/>
              </w:rPr>
              <w:t>What is the situation?</w:t>
            </w:r>
          </w:p>
        </w:tc>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186064AC" w14:textId="77777777" w:rsidR="0084743E" w:rsidRPr="00574015" w:rsidRDefault="0084743E" w:rsidP="008C6431">
            <w:pPr>
              <w:pStyle w:val="HELPsbodycopy"/>
              <w:rPr>
                <w:b/>
                <w:color w:val="FFFFFF" w:themeColor="background1"/>
              </w:rPr>
            </w:pPr>
            <w:r w:rsidRPr="00574015">
              <w:rPr>
                <w:b/>
                <w:color w:val="FFFFFF" w:themeColor="background1"/>
              </w:rPr>
              <w:t>Does it require thoughtfulness</w:t>
            </w:r>
            <w:r>
              <w:rPr>
                <w:b/>
                <w:color w:val="FFFFFF" w:themeColor="background1"/>
              </w:rPr>
              <w:t>?</w:t>
            </w:r>
          </w:p>
        </w:tc>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4502CD49" w14:textId="77777777" w:rsidR="0084743E" w:rsidRPr="00574015" w:rsidRDefault="0084743E" w:rsidP="008C6431">
            <w:pPr>
              <w:pStyle w:val="HELPsbodycopy"/>
              <w:rPr>
                <w:b/>
                <w:color w:val="FFFFFF" w:themeColor="background1"/>
              </w:rPr>
            </w:pPr>
            <w:r w:rsidRPr="00574015">
              <w:rPr>
                <w:b/>
                <w:color w:val="FFFFFF" w:themeColor="background1"/>
              </w:rPr>
              <w:t>Does it require outside help</w:t>
            </w:r>
            <w:r>
              <w:rPr>
                <w:b/>
                <w:color w:val="FFFFFF" w:themeColor="background1"/>
              </w:rPr>
              <w:t>?</w:t>
            </w:r>
            <w:r w:rsidRPr="00574015">
              <w:rPr>
                <w:b/>
                <w:color w:val="FFFFFF" w:themeColor="background1"/>
              </w:rPr>
              <w:t xml:space="preserve"> </w:t>
            </w:r>
            <w:r>
              <w:rPr>
                <w:b/>
                <w:color w:val="FFFFFF" w:themeColor="background1"/>
              </w:rPr>
              <w:br/>
              <w:t>W</w:t>
            </w:r>
            <w:r w:rsidRPr="00574015">
              <w:rPr>
                <w:b/>
                <w:color w:val="FFFFFF" w:themeColor="background1"/>
              </w:rPr>
              <w:t>hy or why not?</w:t>
            </w:r>
          </w:p>
        </w:tc>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178A4935" w14:textId="77777777" w:rsidR="0084743E" w:rsidRPr="00574015" w:rsidRDefault="0084743E" w:rsidP="008C6431">
            <w:pPr>
              <w:pStyle w:val="HELPsbodycopy"/>
              <w:rPr>
                <w:b/>
                <w:color w:val="FFFFFF" w:themeColor="background1"/>
              </w:rPr>
            </w:pPr>
            <w:r w:rsidRPr="00574015">
              <w:rPr>
                <w:b/>
                <w:color w:val="FFFFFF" w:themeColor="background1"/>
              </w:rPr>
              <w:t xml:space="preserve">Who could help support </w:t>
            </w:r>
            <w:r>
              <w:rPr>
                <w:b/>
                <w:color w:val="FFFFFF" w:themeColor="background1"/>
              </w:rPr>
              <w:t>Sofia</w:t>
            </w:r>
            <w:r w:rsidRPr="00574015">
              <w:rPr>
                <w:b/>
                <w:color w:val="FFFFFF" w:themeColor="background1"/>
              </w:rPr>
              <w:t>’s decision</w:t>
            </w:r>
            <w:r>
              <w:rPr>
                <w:b/>
                <w:color w:val="FFFFFF" w:themeColor="background1"/>
              </w:rPr>
              <w:t>-</w:t>
            </w:r>
            <w:r w:rsidRPr="00574015">
              <w:rPr>
                <w:b/>
                <w:color w:val="FFFFFF" w:themeColor="background1"/>
              </w:rPr>
              <w:t>making?</w:t>
            </w:r>
          </w:p>
        </w:tc>
      </w:tr>
      <w:tr w:rsidR="0084743E" w:rsidRPr="00574015" w14:paraId="1E2CE848" w14:textId="77777777" w:rsidTr="002132F9">
        <w:trPr>
          <w:trHeight w:val="437"/>
        </w:trPr>
        <w:tc>
          <w:tcPr>
            <w:tcW w:w="169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0C369F95" w14:textId="77777777" w:rsidR="0084743E" w:rsidRPr="00574015" w:rsidRDefault="0084743E" w:rsidP="008C6431">
            <w:pPr>
              <w:pStyle w:val="HELPsbodycopy"/>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4DC37" w14:textId="77777777" w:rsidR="0084743E" w:rsidRPr="00E1041E" w:rsidRDefault="0084743E" w:rsidP="00E1041E">
            <w:pPr>
              <w:pStyle w:val="HELPsbodycopy"/>
              <w:jc w:val="center"/>
              <w:rPr>
                <w:b/>
                <w:bCs/>
              </w:rPr>
            </w:pPr>
            <w:r w:rsidRPr="00E1041E">
              <w:rPr>
                <w:b/>
                <w:bCs/>
              </w:rPr>
              <w:t>YES       NO</w:t>
            </w:r>
          </w:p>
        </w:tc>
        <w:tc>
          <w:tcPr>
            <w:tcW w:w="0" w:type="auto"/>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37D0EF97" w14:textId="77777777" w:rsidR="0084743E" w:rsidRPr="00E1041E" w:rsidRDefault="0084743E" w:rsidP="00E1041E">
            <w:pPr>
              <w:pStyle w:val="HELPsbodycopy"/>
              <w:jc w:val="center"/>
              <w:rPr>
                <w:b/>
                <w:bCs/>
              </w:rPr>
            </w:pPr>
            <w:r w:rsidRPr="00E1041E">
              <w:rPr>
                <w:b/>
                <w:bCs/>
              </w:rPr>
              <w:t>YES       NO</w:t>
            </w:r>
          </w:p>
        </w:tc>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658443E0" w14:textId="77777777" w:rsidR="0084743E" w:rsidRPr="00574015" w:rsidRDefault="0084743E" w:rsidP="008C6431">
            <w:pPr>
              <w:pStyle w:val="HELPsbodycopy"/>
            </w:pPr>
          </w:p>
        </w:tc>
      </w:tr>
      <w:tr w:rsidR="0084743E" w:rsidRPr="00574015" w14:paraId="4EBAEA65" w14:textId="77777777" w:rsidTr="002132F9">
        <w:trPr>
          <w:trHeight w:val="437"/>
        </w:trPr>
        <w:tc>
          <w:tcPr>
            <w:tcW w:w="169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BD7C7F5" w14:textId="77777777" w:rsidR="0084743E" w:rsidRPr="00574015" w:rsidRDefault="0084743E" w:rsidP="008C6431">
            <w:pPr>
              <w:pStyle w:val="HELPsbodycopy"/>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1EC583" w14:textId="77777777" w:rsidR="0084743E" w:rsidRPr="00574015" w:rsidRDefault="0084743E" w:rsidP="008C6431">
            <w:pPr>
              <w:pStyle w:val="HELPsbodycopy"/>
            </w:pPr>
            <w:r>
              <w:t>Why?</w:t>
            </w:r>
          </w:p>
        </w:tc>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178C25AF" w14:textId="77777777" w:rsidR="0084743E" w:rsidRPr="00574015" w:rsidRDefault="0084743E" w:rsidP="008C6431">
            <w:pPr>
              <w:pStyle w:val="HELPsbodycopy"/>
            </w:pPr>
            <w:r>
              <w:t>Why?</w:t>
            </w:r>
          </w:p>
        </w:tc>
        <w:tc>
          <w:tcPr>
            <w:tcW w:w="0" w:type="auto"/>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68E5E0C" w14:textId="77777777" w:rsidR="0084743E" w:rsidRPr="00574015" w:rsidRDefault="0084743E" w:rsidP="008C6431">
            <w:pPr>
              <w:pStyle w:val="HELPsbodycopy"/>
            </w:pPr>
          </w:p>
        </w:tc>
      </w:tr>
    </w:tbl>
    <w:p w14:paraId="73BEFE14" w14:textId="77777777" w:rsidR="0084743E" w:rsidRPr="00574015" w:rsidRDefault="0084743E" w:rsidP="008C6431">
      <w:pPr>
        <w:pStyle w:val="HELPsbodycopy"/>
      </w:pPr>
    </w:p>
    <w:p w14:paraId="012639DC" w14:textId="5B24A141" w:rsidR="0084743E" w:rsidRPr="00B74C46" w:rsidRDefault="00D8317A" w:rsidP="008C6431">
      <w:pPr>
        <w:pStyle w:val="HELPsbodycopy"/>
      </w:pPr>
      <w:r w:rsidRPr="00D8317A">
        <w:rPr>
          <w:b/>
          <w:bCs/>
        </w:rPr>
        <w:t xml:space="preserve">Scenario </w:t>
      </w:r>
      <w:r>
        <w:rPr>
          <w:b/>
          <w:bCs/>
        </w:rPr>
        <w:t>6</w:t>
      </w:r>
      <w:r w:rsidRPr="00D8317A">
        <w:rPr>
          <w:b/>
          <w:bCs/>
        </w:rPr>
        <w:t>:</w:t>
      </w:r>
      <w:r>
        <w:t xml:space="preserve"> </w:t>
      </w:r>
      <w:r w:rsidR="0084743E" w:rsidRPr="00B74C46">
        <w:t xml:space="preserve">Ethan has been training </w:t>
      </w:r>
      <w:proofErr w:type="gramStart"/>
      <w:r w:rsidR="0084743E" w:rsidRPr="00B74C46">
        <w:t>really hard</w:t>
      </w:r>
      <w:proofErr w:type="gramEnd"/>
      <w:r w:rsidR="0084743E" w:rsidRPr="00B74C46">
        <w:t xml:space="preserve"> to make the varsity soccer team. His friend offers him some drugs </w:t>
      </w:r>
      <w:r w:rsidR="0084743E">
        <w:t xml:space="preserve">to </w:t>
      </w:r>
      <w:r w:rsidR="0084743E" w:rsidRPr="00B74C46">
        <w:t xml:space="preserve">help him train even harder. Ethan decides not to take </w:t>
      </w:r>
      <w:r w:rsidR="0084743E">
        <w:t>them</w:t>
      </w:r>
      <w:r w:rsidR="0084743E" w:rsidRPr="00B74C46">
        <w:t xml:space="preserve"> because he is </w:t>
      </w:r>
      <w:proofErr w:type="gramStart"/>
      <w:r w:rsidR="0084743E" w:rsidRPr="00B74C46">
        <w:t>scared</w:t>
      </w:r>
      <w:proofErr w:type="gramEnd"/>
      <w:r w:rsidR="0084743E" w:rsidRPr="00B74C46">
        <w:t xml:space="preserve"> he will get in trouble if he gets caught. </w:t>
      </w:r>
    </w:p>
    <w:tbl>
      <w:tblPr>
        <w:tblW w:w="10023" w:type="dxa"/>
        <w:tblCellMar>
          <w:top w:w="15" w:type="dxa"/>
          <w:left w:w="15" w:type="dxa"/>
          <w:bottom w:w="15" w:type="dxa"/>
          <w:right w:w="15" w:type="dxa"/>
        </w:tblCellMar>
        <w:tblLook w:val="04A0" w:firstRow="1" w:lastRow="0" w:firstColumn="1" w:lastColumn="0" w:noHBand="0" w:noVBand="1"/>
      </w:tblPr>
      <w:tblGrid>
        <w:gridCol w:w="1690"/>
        <w:gridCol w:w="2498"/>
        <w:gridCol w:w="2776"/>
        <w:gridCol w:w="3059"/>
      </w:tblGrid>
      <w:tr w:rsidR="0084743E" w:rsidRPr="00574015" w14:paraId="042E4519" w14:textId="77777777" w:rsidTr="002132F9">
        <w:trPr>
          <w:trHeight w:val="720"/>
        </w:trPr>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32865250" w14:textId="77777777" w:rsidR="0084743E" w:rsidRPr="00871E97" w:rsidRDefault="0084743E" w:rsidP="008C6431">
            <w:pPr>
              <w:pStyle w:val="HELPsbodycopy"/>
              <w:rPr>
                <w:b/>
                <w:color w:val="FFFFFF" w:themeColor="background1"/>
              </w:rPr>
            </w:pPr>
            <w:r w:rsidRPr="00871E97">
              <w:rPr>
                <w:b/>
                <w:color w:val="FFFFFF" w:themeColor="background1"/>
              </w:rPr>
              <w:t>STOP</w:t>
            </w:r>
          </w:p>
          <w:p w14:paraId="6610930A" w14:textId="77777777" w:rsidR="0084743E" w:rsidRPr="00871E97" w:rsidRDefault="0084743E" w:rsidP="008C6431">
            <w:pPr>
              <w:pStyle w:val="HELPsbodycopy"/>
              <w:rPr>
                <w:b/>
                <w:color w:val="FFFFFF" w:themeColor="background1"/>
              </w:rPr>
            </w:pPr>
            <w:r w:rsidRPr="00871E97">
              <w:rPr>
                <w:b/>
                <w:color w:val="FFFFFF" w:themeColor="background1"/>
              </w:rPr>
              <w:t>What is the situation?</w:t>
            </w:r>
          </w:p>
        </w:tc>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24E5D305" w14:textId="77777777" w:rsidR="0084743E" w:rsidRPr="00574015" w:rsidRDefault="0084743E" w:rsidP="008C6431">
            <w:pPr>
              <w:pStyle w:val="HELPsbodycopy"/>
              <w:rPr>
                <w:b/>
                <w:color w:val="FFFFFF" w:themeColor="background1"/>
              </w:rPr>
            </w:pPr>
            <w:r w:rsidRPr="00574015">
              <w:rPr>
                <w:b/>
                <w:color w:val="FFFFFF" w:themeColor="background1"/>
              </w:rPr>
              <w:t>Does it require thoughtfulness</w:t>
            </w:r>
            <w:r>
              <w:rPr>
                <w:b/>
                <w:color w:val="FFFFFF" w:themeColor="background1"/>
              </w:rPr>
              <w:t>?</w:t>
            </w:r>
          </w:p>
        </w:tc>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1FDD23A9" w14:textId="77777777" w:rsidR="0084743E" w:rsidRPr="00574015" w:rsidRDefault="0084743E" w:rsidP="008C6431">
            <w:pPr>
              <w:pStyle w:val="HELPsbodycopy"/>
              <w:rPr>
                <w:b/>
                <w:color w:val="FFFFFF" w:themeColor="background1"/>
              </w:rPr>
            </w:pPr>
            <w:r w:rsidRPr="00574015">
              <w:rPr>
                <w:b/>
                <w:color w:val="FFFFFF" w:themeColor="background1"/>
              </w:rPr>
              <w:t>Does it require outside help</w:t>
            </w:r>
            <w:r>
              <w:rPr>
                <w:b/>
                <w:color w:val="FFFFFF" w:themeColor="background1"/>
              </w:rPr>
              <w:t>?</w:t>
            </w:r>
            <w:r w:rsidRPr="00574015">
              <w:rPr>
                <w:b/>
                <w:color w:val="FFFFFF" w:themeColor="background1"/>
              </w:rPr>
              <w:t xml:space="preserve"> </w:t>
            </w:r>
            <w:r>
              <w:rPr>
                <w:b/>
                <w:color w:val="FFFFFF" w:themeColor="background1"/>
              </w:rPr>
              <w:t>W</w:t>
            </w:r>
            <w:r w:rsidRPr="00574015">
              <w:rPr>
                <w:b/>
                <w:color w:val="FFFFFF" w:themeColor="background1"/>
              </w:rPr>
              <w:t>hy or why not?</w:t>
            </w:r>
          </w:p>
        </w:tc>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01ADD0C2" w14:textId="77777777" w:rsidR="0084743E" w:rsidRPr="00574015" w:rsidRDefault="0084743E" w:rsidP="008C6431">
            <w:pPr>
              <w:pStyle w:val="HELPsbodycopy"/>
              <w:rPr>
                <w:b/>
                <w:color w:val="FFFFFF" w:themeColor="background1"/>
              </w:rPr>
            </w:pPr>
            <w:r w:rsidRPr="00574015">
              <w:rPr>
                <w:b/>
                <w:color w:val="FFFFFF" w:themeColor="background1"/>
              </w:rPr>
              <w:t xml:space="preserve">Who could help support </w:t>
            </w:r>
            <w:r>
              <w:rPr>
                <w:b/>
                <w:color w:val="FFFFFF" w:themeColor="background1"/>
              </w:rPr>
              <w:t>Ethan</w:t>
            </w:r>
            <w:r w:rsidRPr="00574015">
              <w:rPr>
                <w:b/>
                <w:color w:val="FFFFFF" w:themeColor="background1"/>
              </w:rPr>
              <w:t xml:space="preserve">’s </w:t>
            </w:r>
            <w:r>
              <w:rPr>
                <w:b/>
                <w:color w:val="FFFFFF" w:themeColor="background1"/>
              </w:rPr>
              <w:t>decision-making</w:t>
            </w:r>
            <w:r w:rsidRPr="00574015">
              <w:rPr>
                <w:b/>
                <w:color w:val="FFFFFF" w:themeColor="background1"/>
              </w:rPr>
              <w:t>?</w:t>
            </w:r>
          </w:p>
        </w:tc>
      </w:tr>
      <w:tr w:rsidR="0084743E" w:rsidRPr="00574015" w14:paraId="67408938" w14:textId="77777777" w:rsidTr="002132F9">
        <w:trPr>
          <w:trHeight w:val="437"/>
        </w:trPr>
        <w:tc>
          <w:tcPr>
            <w:tcW w:w="169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7E1D8069" w14:textId="77777777" w:rsidR="0084743E" w:rsidRPr="00574015" w:rsidRDefault="0084743E" w:rsidP="008C6431">
            <w:pPr>
              <w:pStyle w:val="HELPsbodycopy"/>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4330D" w14:textId="77777777" w:rsidR="0084743E" w:rsidRPr="00E1041E" w:rsidRDefault="0084743E" w:rsidP="00E1041E">
            <w:pPr>
              <w:pStyle w:val="HELPsbodycopy"/>
              <w:jc w:val="center"/>
              <w:rPr>
                <w:b/>
                <w:bCs/>
              </w:rPr>
            </w:pPr>
            <w:r w:rsidRPr="00E1041E">
              <w:rPr>
                <w:b/>
                <w:bCs/>
              </w:rPr>
              <w:t>YES       NO</w:t>
            </w:r>
          </w:p>
        </w:tc>
        <w:tc>
          <w:tcPr>
            <w:tcW w:w="0" w:type="auto"/>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03B7561D" w14:textId="77777777" w:rsidR="0084743E" w:rsidRPr="00E1041E" w:rsidRDefault="0084743E" w:rsidP="00E1041E">
            <w:pPr>
              <w:pStyle w:val="HELPsbodycopy"/>
              <w:jc w:val="center"/>
              <w:rPr>
                <w:b/>
                <w:bCs/>
              </w:rPr>
            </w:pPr>
            <w:r w:rsidRPr="00E1041E">
              <w:rPr>
                <w:b/>
                <w:bCs/>
              </w:rPr>
              <w:t>YES       NO</w:t>
            </w:r>
          </w:p>
        </w:tc>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2B6F4897" w14:textId="77777777" w:rsidR="0084743E" w:rsidRPr="00574015" w:rsidRDefault="0084743E" w:rsidP="008C6431">
            <w:pPr>
              <w:pStyle w:val="HELPsbodycopy"/>
            </w:pPr>
          </w:p>
        </w:tc>
      </w:tr>
      <w:tr w:rsidR="0084743E" w:rsidRPr="00574015" w14:paraId="0AD86F9B" w14:textId="77777777" w:rsidTr="002132F9">
        <w:trPr>
          <w:trHeight w:val="437"/>
        </w:trPr>
        <w:tc>
          <w:tcPr>
            <w:tcW w:w="169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1DD044F" w14:textId="77777777" w:rsidR="0084743E" w:rsidRPr="00574015" w:rsidRDefault="0084743E" w:rsidP="008C6431">
            <w:pPr>
              <w:pStyle w:val="HELPsbodycopy"/>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FB11CF" w14:textId="77777777" w:rsidR="0084743E" w:rsidRPr="00574015" w:rsidRDefault="0084743E" w:rsidP="008C6431">
            <w:pPr>
              <w:pStyle w:val="HELPsbodycopy"/>
            </w:pPr>
            <w:r>
              <w:t>Why?</w:t>
            </w:r>
          </w:p>
        </w:tc>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68E6F422" w14:textId="77777777" w:rsidR="0084743E" w:rsidRPr="00574015" w:rsidRDefault="0084743E" w:rsidP="008C6431">
            <w:pPr>
              <w:pStyle w:val="HELPsbodycopy"/>
            </w:pPr>
            <w:r>
              <w:t>Why?</w:t>
            </w:r>
          </w:p>
        </w:tc>
        <w:tc>
          <w:tcPr>
            <w:tcW w:w="0" w:type="auto"/>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F30B68E" w14:textId="77777777" w:rsidR="0084743E" w:rsidRPr="00574015" w:rsidRDefault="0084743E" w:rsidP="008C6431">
            <w:pPr>
              <w:pStyle w:val="HELPsbodycopy"/>
            </w:pPr>
          </w:p>
        </w:tc>
      </w:tr>
    </w:tbl>
    <w:p w14:paraId="2C3E571D" w14:textId="77777777" w:rsidR="0084743E" w:rsidRDefault="0084743E" w:rsidP="008C6431">
      <w:pPr>
        <w:pStyle w:val="HELPsbodycopy"/>
      </w:pPr>
      <w:r w:rsidRPr="00574015">
        <w:br/>
      </w:r>
    </w:p>
    <w:p w14:paraId="6EA0CA26" w14:textId="77777777" w:rsidR="0084743E" w:rsidRDefault="0084743E" w:rsidP="008C6431">
      <w:pPr>
        <w:pStyle w:val="HELPsbodycopy"/>
      </w:pPr>
      <w:r>
        <w:br w:type="page"/>
      </w:r>
    </w:p>
    <w:p w14:paraId="2978131C" w14:textId="77777777" w:rsidR="0084743E" w:rsidRDefault="0084743E" w:rsidP="008C6431">
      <w:pPr>
        <w:pStyle w:val="HELPsbodycopy"/>
      </w:pPr>
    </w:p>
    <w:p w14:paraId="7E81E406" w14:textId="2A49E478" w:rsidR="0084743E" w:rsidRPr="00E91615" w:rsidRDefault="00D8317A" w:rsidP="008C6431">
      <w:pPr>
        <w:pStyle w:val="HELPsbodycopy"/>
      </w:pPr>
      <w:r w:rsidRPr="00D8317A">
        <w:rPr>
          <w:b/>
          <w:bCs/>
        </w:rPr>
        <w:t xml:space="preserve">Scenario </w:t>
      </w:r>
      <w:r>
        <w:rPr>
          <w:b/>
          <w:bCs/>
        </w:rPr>
        <w:t>7</w:t>
      </w:r>
      <w:r w:rsidRPr="00D8317A">
        <w:rPr>
          <w:b/>
          <w:bCs/>
        </w:rPr>
        <w:t>:</w:t>
      </w:r>
      <w:r>
        <w:t xml:space="preserve"> </w:t>
      </w:r>
      <w:r w:rsidR="0084743E" w:rsidRPr="00E91615">
        <w:t xml:space="preserve">Jasmine is stung by a bee while playing outside. The bee sting begins to swell. A parent told them to take some Benadryl to help with the reaction. </w:t>
      </w:r>
      <w:r w:rsidR="0084743E" w:rsidRPr="00E91615">
        <w:rPr>
          <w:rStyle w:val="CommentReference"/>
          <w:sz w:val="20"/>
          <w:szCs w:val="20"/>
        </w:rPr>
        <w:t xml:space="preserve">The parent helps Jasmine </w:t>
      </w:r>
      <w:r w:rsidR="0084743E" w:rsidRPr="00E91615">
        <w:t>take the Benadryl as directed on the package just to be safe.</w:t>
      </w:r>
    </w:p>
    <w:tbl>
      <w:tblPr>
        <w:tblW w:w="10023" w:type="dxa"/>
        <w:tblCellMar>
          <w:top w:w="15" w:type="dxa"/>
          <w:left w:w="15" w:type="dxa"/>
          <w:bottom w:w="15" w:type="dxa"/>
          <w:right w:w="15" w:type="dxa"/>
        </w:tblCellMar>
        <w:tblLook w:val="04A0" w:firstRow="1" w:lastRow="0" w:firstColumn="1" w:lastColumn="0" w:noHBand="0" w:noVBand="1"/>
      </w:tblPr>
      <w:tblGrid>
        <w:gridCol w:w="1690"/>
        <w:gridCol w:w="2472"/>
        <w:gridCol w:w="2708"/>
        <w:gridCol w:w="3153"/>
      </w:tblGrid>
      <w:tr w:rsidR="0084743E" w:rsidRPr="00574015" w14:paraId="184F14A6" w14:textId="77777777" w:rsidTr="002132F9">
        <w:trPr>
          <w:trHeight w:val="720"/>
        </w:trPr>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5815A5A0" w14:textId="77777777" w:rsidR="0084743E" w:rsidRPr="00871E97" w:rsidRDefault="0084743E" w:rsidP="008C6431">
            <w:pPr>
              <w:pStyle w:val="HELPsbodycopy"/>
              <w:rPr>
                <w:b/>
                <w:color w:val="FFFFFF" w:themeColor="background1"/>
              </w:rPr>
            </w:pPr>
            <w:r w:rsidRPr="00871E97">
              <w:rPr>
                <w:b/>
                <w:color w:val="FFFFFF" w:themeColor="background1"/>
              </w:rPr>
              <w:t>STOP</w:t>
            </w:r>
          </w:p>
          <w:p w14:paraId="517FD719" w14:textId="77777777" w:rsidR="0084743E" w:rsidRPr="00871E97" w:rsidRDefault="0084743E" w:rsidP="008C6431">
            <w:pPr>
              <w:pStyle w:val="HELPsbodycopy"/>
              <w:rPr>
                <w:b/>
                <w:color w:val="FFFFFF" w:themeColor="background1"/>
              </w:rPr>
            </w:pPr>
            <w:r w:rsidRPr="00871E97">
              <w:rPr>
                <w:b/>
                <w:color w:val="FFFFFF" w:themeColor="background1"/>
              </w:rPr>
              <w:t>What is the situation?</w:t>
            </w:r>
          </w:p>
        </w:tc>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306BAA1B" w14:textId="77777777" w:rsidR="0084743E" w:rsidRPr="00574015" w:rsidRDefault="0084743E" w:rsidP="008C6431">
            <w:pPr>
              <w:pStyle w:val="HELPsbodycopy"/>
              <w:rPr>
                <w:b/>
                <w:color w:val="FFFFFF" w:themeColor="background1"/>
              </w:rPr>
            </w:pPr>
            <w:r w:rsidRPr="00574015">
              <w:rPr>
                <w:b/>
                <w:color w:val="FFFFFF" w:themeColor="background1"/>
              </w:rPr>
              <w:t>Does it require thoughtfulness</w:t>
            </w:r>
            <w:r>
              <w:rPr>
                <w:b/>
                <w:color w:val="FFFFFF" w:themeColor="background1"/>
              </w:rPr>
              <w:t>?</w:t>
            </w:r>
          </w:p>
        </w:tc>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2D69A759" w14:textId="77777777" w:rsidR="0084743E" w:rsidRPr="00574015" w:rsidRDefault="0084743E" w:rsidP="008C6431">
            <w:pPr>
              <w:pStyle w:val="HELPsbodycopy"/>
              <w:rPr>
                <w:b/>
                <w:color w:val="FFFFFF" w:themeColor="background1"/>
              </w:rPr>
            </w:pPr>
            <w:r w:rsidRPr="00574015">
              <w:rPr>
                <w:b/>
                <w:color w:val="FFFFFF" w:themeColor="background1"/>
              </w:rPr>
              <w:t>Does it require outside help</w:t>
            </w:r>
            <w:r>
              <w:rPr>
                <w:b/>
                <w:color w:val="FFFFFF" w:themeColor="background1"/>
              </w:rPr>
              <w:t>?</w:t>
            </w:r>
            <w:r w:rsidRPr="00574015">
              <w:rPr>
                <w:b/>
                <w:color w:val="FFFFFF" w:themeColor="background1"/>
              </w:rPr>
              <w:t xml:space="preserve"> </w:t>
            </w:r>
            <w:r>
              <w:rPr>
                <w:b/>
                <w:color w:val="FFFFFF" w:themeColor="background1"/>
              </w:rPr>
              <w:t>W</w:t>
            </w:r>
            <w:r w:rsidRPr="00574015">
              <w:rPr>
                <w:b/>
                <w:color w:val="FFFFFF" w:themeColor="background1"/>
              </w:rPr>
              <w:t>hy or why not?</w:t>
            </w:r>
          </w:p>
        </w:tc>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4945DD7E" w14:textId="77777777" w:rsidR="0084743E" w:rsidRPr="00574015" w:rsidRDefault="0084743E" w:rsidP="008C6431">
            <w:pPr>
              <w:pStyle w:val="HELPsbodycopy"/>
              <w:rPr>
                <w:b/>
                <w:color w:val="FFFFFF" w:themeColor="background1"/>
              </w:rPr>
            </w:pPr>
            <w:r w:rsidRPr="00574015">
              <w:rPr>
                <w:b/>
                <w:color w:val="FFFFFF" w:themeColor="background1"/>
              </w:rPr>
              <w:t xml:space="preserve">Who could help support </w:t>
            </w:r>
            <w:r>
              <w:rPr>
                <w:b/>
                <w:color w:val="FFFFFF" w:themeColor="background1"/>
              </w:rPr>
              <w:t>Jasmine</w:t>
            </w:r>
            <w:r w:rsidRPr="00574015">
              <w:rPr>
                <w:b/>
                <w:color w:val="FFFFFF" w:themeColor="background1"/>
              </w:rPr>
              <w:t xml:space="preserve">’s </w:t>
            </w:r>
            <w:r>
              <w:rPr>
                <w:b/>
                <w:color w:val="FFFFFF" w:themeColor="background1"/>
              </w:rPr>
              <w:t>decision-making</w:t>
            </w:r>
            <w:r w:rsidRPr="00574015">
              <w:rPr>
                <w:b/>
                <w:color w:val="FFFFFF" w:themeColor="background1"/>
              </w:rPr>
              <w:t>?</w:t>
            </w:r>
          </w:p>
        </w:tc>
      </w:tr>
      <w:tr w:rsidR="0084743E" w:rsidRPr="00574015" w14:paraId="6B187467" w14:textId="77777777" w:rsidTr="002132F9">
        <w:trPr>
          <w:trHeight w:val="437"/>
        </w:trPr>
        <w:tc>
          <w:tcPr>
            <w:tcW w:w="169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2CD7F108" w14:textId="77777777" w:rsidR="0084743E" w:rsidRPr="00574015" w:rsidRDefault="0084743E" w:rsidP="008C6431">
            <w:pPr>
              <w:pStyle w:val="HELPsbodycopy"/>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699BE" w14:textId="77777777" w:rsidR="0084743E" w:rsidRPr="00E1041E" w:rsidRDefault="0084743E" w:rsidP="00E1041E">
            <w:pPr>
              <w:pStyle w:val="HELPsbodycopy"/>
              <w:jc w:val="center"/>
              <w:rPr>
                <w:b/>
                <w:bCs/>
              </w:rPr>
            </w:pPr>
            <w:r w:rsidRPr="00E1041E">
              <w:rPr>
                <w:b/>
                <w:bCs/>
              </w:rPr>
              <w:t>YES       NO</w:t>
            </w:r>
          </w:p>
        </w:tc>
        <w:tc>
          <w:tcPr>
            <w:tcW w:w="0" w:type="auto"/>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7685060E" w14:textId="77777777" w:rsidR="0084743E" w:rsidRPr="00E1041E" w:rsidRDefault="0084743E" w:rsidP="00E1041E">
            <w:pPr>
              <w:pStyle w:val="HELPsbodycopy"/>
              <w:jc w:val="center"/>
              <w:rPr>
                <w:b/>
                <w:bCs/>
              </w:rPr>
            </w:pPr>
            <w:r w:rsidRPr="00E1041E">
              <w:rPr>
                <w:b/>
                <w:bCs/>
              </w:rPr>
              <w:t>YES       NO</w:t>
            </w:r>
          </w:p>
        </w:tc>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684646D6" w14:textId="77777777" w:rsidR="0084743E" w:rsidRPr="00574015" w:rsidRDefault="0084743E" w:rsidP="008C6431">
            <w:pPr>
              <w:pStyle w:val="HELPsbodycopy"/>
            </w:pPr>
          </w:p>
        </w:tc>
      </w:tr>
      <w:tr w:rsidR="0084743E" w:rsidRPr="00574015" w14:paraId="5BF7E073" w14:textId="77777777" w:rsidTr="002132F9">
        <w:trPr>
          <w:trHeight w:val="437"/>
        </w:trPr>
        <w:tc>
          <w:tcPr>
            <w:tcW w:w="169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4368C81" w14:textId="77777777" w:rsidR="0084743E" w:rsidRPr="00574015" w:rsidRDefault="0084743E" w:rsidP="008C6431">
            <w:pPr>
              <w:pStyle w:val="HELPsbodycopy"/>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B8F8B8" w14:textId="77777777" w:rsidR="0084743E" w:rsidRPr="00574015" w:rsidRDefault="0084743E" w:rsidP="008C6431">
            <w:pPr>
              <w:pStyle w:val="HELPsbodycopy"/>
            </w:pPr>
            <w:r>
              <w:t>Why?</w:t>
            </w:r>
          </w:p>
        </w:tc>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622A8C19" w14:textId="77777777" w:rsidR="0084743E" w:rsidRPr="00574015" w:rsidRDefault="0084743E" w:rsidP="008C6431">
            <w:pPr>
              <w:pStyle w:val="HELPsbodycopy"/>
            </w:pPr>
            <w:r>
              <w:t>Why?</w:t>
            </w:r>
          </w:p>
        </w:tc>
        <w:tc>
          <w:tcPr>
            <w:tcW w:w="0" w:type="auto"/>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154D9272" w14:textId="77777777" w:rsidR="0084743E" w:rsidRPr="00574015" w:rsidRDefault="0084743E" w:rsidP="008C6431">
            <w:pPr>
              <w:pStyle w:val="HELPsbodycopy"/>
            </w:pPr>
          </w:p>
        </w:tc>
      </w:tr>
    </w:tbl>
    <w:p w14:paraId="5146BD13" w14:textId="77777777" w:rsidR="00D8317A" w:rsidRDefault="00D8317A" w:rsidP="008C6431">
      <w:pPr>
        <w:pStyle w:val="HELPsbodycopy"/>
        <w:rPr>
          <w:b/>
          <w:bCs/>
        </w:rPr>
      </w:pPr>
    </w:p>
    <w:p w14:paraId="4F6A8F17" w14:textId="505F6513" w:rsidR="0084743E" w:rsidRPr="00B74C46" w:rsidRDefault="00D8317A" w:rsidP="008C6431">
      <w:pPr>
        <w:pStyle w:val="HELPsbodycopy"/>
      </w:pPr>
      <w:r w:rsidRPr="00D8317A">
        <w:rPr>
          <w:b/>
          <w:bCs/>
        </w:rPr>
        <w:t xml:space="preserve">Scenario </w:t>
      </w:r>
      <w:r>
        <w:rPr>
          <w:b/>
          <w:bCs/>
        </w:rPr>
        <w:t>8</w:t>
      </w:r>
      <w:r w:rsidRPr="00D8317A">
        <w:rPr>
          <w:b/>
          <w:bCs/>
        </w:rPr>
        <w:t>:</w:t>
      </w:r>
      <w:r>
        <w:t xml:space="preserve"> </w:t>
      </w:r>
      <w:r w:rsidR="0084743E" w:rsidRPr="00B74C46">
        <w:t xml:space="preserve">School is tough for Dylan, and he needs to try </w:t>
      </w:r>
      <w:proofErr w:type="gramStart"/>
      <w:r w:rsidR="0084743E" w:rsidRPr="00B74C46">
        <w:t>really hard</w:t>
      </w:r>
      <w:proofErr w:type="gramEnd"/>
      <w:r w:rsidR="0084743E" w:rsidRPr="00B74C46">
        <w:t xml:space="preserve"> to do well, unlike his older sister</w:t>
      </w:r>
      <w:r w:rsidR="0084743E">
        <w:t>,</w:t>
      </w:r>
      <w:r w:rsidR="0084743E" w:rsidRPr="00B74C46">
        <w:t xml:space="preserve"> who makes getting straight A’s look easy. To keep up with his older sister</w:t>
      </w:r>
      <w:r w:rsidR="0084743E">
        <w:t>,</w:t>
      </w:r>
      <w:r w:rsidR="0084743E" w:rsidRPr="00B74C46">
        <w:t xml:space="preserve"> Dylan decide</w:t>
      </w:r>
      <w:r w:rsidR="0084743E">
        <w:t>s</w:t>
      </w:r>
      <w:r w:rsidR="0084743E" w:rsidRPr="00B74C46">
        <w:t xml:space="preserve"> to start taking caffeine pills and drinking energy drinks so he </w:t>
      </w:r>
      <w:r w:rsidR="0084743E">
        <w:t xml:space="preserve">can </w:t>
      </w:r>
      <w:r w:rsidR="0084743E" w:rsidRPr="00B74C46">
        <w:t>study longer at night.</w:t>
      </w:r>
    </w:p>
    <w:tbl>
      <w:tblPr>
        <w:tblW w:w="10023" w:type="dxa"/>
        <w:tblCellMar>
          <w:top w:w="15" w:type="dxa"/>
          <w:left w:w="15" w:type="dxa"/>
          <w:bottom w:w="15" w:type="dxa"/>
          <w:right w:w="15" w:type="dxa"/>
        </w:tblCellMar>
        <w:tblLook w:val="04A0" w:firstRow="1" w:lastRow="0" w:firstColumn="1" w:lastColumn="0" w:noHBand="0" w:noVBand="1"/>
      </w:tblPr>
      <w:tblGrid>
        <w:gridCol w:w="1690"/>
        <w:gridCol w:w="2499"/>
        <w:gridCol w:w="2778"/>
        <w:gridCol w:w="3056"/>
      </w:tblGrid>
      <w:tr w:rsidR="0084743E" w:rsidRPr="00574015" w14:paraId="676E1930" w14:textId="77777777" w:rsidTr="002132F9">
        <w:trPr>
          <w:trHeight w:val="720"/>
        </w:trPr>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46005419" w14:textId="77777777" w:rsidR="0084743E" w:rsidRPr="00871E97" w:rsidRDefault="0084743E" w:rsidP="008C6431">
            <w:pPr>
              <w:pStyle w:val="HELPsbodycopy"/>
              <w:rPr>
                <w:b/>
                <w:color w:val="FFFFFF" w:themeColor="background1"/>
              </w:rPr>
            </w:pPr>
            <w:r w:rsidRPr="00871E97">
              <w:rPr>
                <w:b/>
                <w:color w:val="FFFFFF" w:themeColor="background1"/>
              </w:rPr>
              <w:t>STOP</w:t>
            </w:r>
          </w:p>
          <w:p w14:paraId="15A72EC2" w14:textId="77777777" w:rsidR="0084743E" w:rsidRPr="00871E97" w:rsidRDefault="0084743E" w:rsidP="008C6431">
            <w:pPr>
              <w:pStyle w:val="HELPsbodycopy"/>
              <w:rPr>
                <w:b/>
                <w:color w:val="FFFFFF" w:themeColor="background1"/>
              </w:rPr>
            </w:pPr>
            <w:r w:rsidRPr="00871E97">
              <w:rPr>
                <w:b/>
                <w:color w:val="FFFFFF" w:themeColor="background1"/>
              </w:rPr>
              <w:t>What is the situation?</w:t>
            </w:r>
          </w:p>
        </w:tc>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49B97CA0" w14:textId="77777777" w:rsidR="0084743E" w:rsidRPr="00574015" w:rsidRDefault="0084743E" w:rsidP="008C6431">
            <w:pPr>
              <w:pStyle w:val="HELPsbodycopy"/>
              <w:rPr>
                <w:b/>
                <w:color w:val="FFFFFF" w:themeColor="background1"/>
              </w:rPr>
            </w:pPr>
            <w:r w:rsidRPr="00574015">
              <w:rPr>
                <w:b/>
                <w:color w:val="FFFFFF" w:themeColor="background1"/>
              </w:rPr>
              <w:t>Does it require thoughtfulness</w:t>
            </w:r>
            <w:r>
              <w:rPr>
                <w:b/>
                <w:color w:val="FFFFFF" w:themeColor="background1"/>
              </w:rPr>
              <w:t>?</w:t>
            </w:r>
          </w:p>
        </w:tc>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6BEEF025" w14:textId="77777777" w:rsidR="0084743E" w:rsidRPr="00574015" w:rsidRDefault="0084743E" w:rsidP="008C6431">
            <w:pPr>
              <w:pStyle w:val="HELPsbodycopy"/>
              <w:rPr>
                <w:b/>
                <w:color w:val="FFFFFF" w:themeColor="background1"/>
              </w:rPr>
            </w:pPr>
            <w:r w:rsidRPr="00574015">
              <w:rPr>
                <w:b/>
                <w:color w:val="FFFFFF" w:themeColor="background1"/>
              </w:rPr>
              <w:t>Does it require outside help</w:t>
            </w:r>
            <w:r>
              <w:rPr>
                <w:b/>
                <w:color w:val="FFFFFF" w:themeColor="background1"/>
              </w:rPr>
              <w:t>? W</w:t>
            </w:r>
            <w:r w:rsidRPr="00574015">
              <w:rPr>
                <w:b/>
                <w:color w:val="FFFFFF" w:themeColor="background1"/>
              </w:rPr>
              <w:t>hy or why not?</w:t>
            </w:r>
          </w:p>
        </w:tc>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487FBC78" w14:textId="77777777" w:rsidR="0084743E" w:rsidRPr="00574015" w:rsidRDefault="0084743E" w:rsidP="008C6431">
            <w:pPr>
              <w:pStyle w:val="HELPsbodycopy"/>
              <w:rPr>
                <w:b/>
                <w:color w:val="FFFFFF" w:themeColor="background1"/>
              </w:rPr>
            </w:pPr>
            <w:r w:rsidRPr="00574015">
              <w:rPr>
                <w:b/>
                <w:color w:val="FFFFFF" w:themeColor="background1"/>
              </w:rPr>
              <w:t xml:space="preserve">Who could help support </w:t>
            </w:r>
            <w:r>
              <w:rPr>
                <w:b/>
                <w:color w:val="FFFFFF" w:themeColor="background1"/>
              </w:rPr>
              <w:t>Dylan</w:t>
            </w:r>
            <w:r w:rsidRPr="00574015">
              <w:rPr>
                <w:b/>
                <w:color w:val="FFFFFF" w:themeColor="background1"/>
              </w:rPr>
              <w:t xml:space="preserve">’s </w:t>
            </w:r>
            <w:r>
              <w:rPr>
                <w:b/>
                <w:color w:val="FFFFFF" w:themeColor="background1"/>
              </w:rPr>
              <w:t>decision-making</w:t>
            </w:r>
            <w:r w:rsidRPr="00574015">
              <w:rPr>
                <w:b/>
                <w:color w:val="FFFFFF" w:themeColor="background1"/>
              </w:rPr>
              <w:t>?</w:t>
            </w:r>
          </w:p>
        </w:tc>
      </w:tr>
      <w:tr w:rsidR="0084743E" w:rsidRPr="00574015" w14:paraId="4B5FAD0F" w14:textId="77777777" w:rsidTr="002132F9">
        <w:trPr>
          <w:trHeight w:val="437"/>
        </w:trPr>
        <w:tc>
          <w:tcPr>
            <w:tcW w:w="169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05C93F3A" w14:textId="77777777" w:rsidR="0084743E" w:rsidRPr="00574015" w:rsidRDefault="0084743E" w:rsidP="008C6431">
            <w:pPr>
              <w:pStyle w:val="HELPsbodycopy"/>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B400E" w14:textId="77777777" w:rsidR="0084743E" w:rsidRPr="00E1041E" w:rsidRDefault="0084743E" w:rsidP="00E1041E">
            <w:pPr>
              <w:pStyle w:val="HELPsbodycopy"/>
              <w:jc w:val="center"/>
              <w:rPr>
                <w:b/>
                <w:bCs/>
              </w:rPr>
            </w:pPr>
            <w:r w:rsidRPr="00E1041E">
              <w:rPr>
                <w:b/>
                <w:bCs/>
              </w:rPr>
              <w:t>YES       NO</w:t>
            </w:r>
          </w:p>
        </w:tc>
        <w:tc>
          <w:tcPr>
            <w:tcW w:w="0" w:type="auto"/>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3D252477" w14:textId="77777777" w:rsidR="0084743E" w:rsidRPr="00E1041E" w:rsidRDefault="0084743E" w:rsidP="00E1041E">
            <w:pPr>
              <w:pStyle w:val="HELPsbodycopy"/>
              <w:jc w:val="center"/>
              <w:rPr>
                <w:b/>
                <w:bCs/>
              </w:rPr>
            </w:pPr>
            <w:r w:rsidRPr="00E1041E">
              <w:rPr>
                <w:b/>
                <w:bCs/>
              </w:rPr>
              <w:t>YES       NO</w:t>
            </w:r>
          </w:p>
        </w:tc>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54F4B8BA" w14:textId="77777777" w:rsidR="0084743E" w:rsidRPr="00574015" w:rsidRDefault="0084743E" w:rsidP="008C6431">
            <w:pPr>
              <w:pStyle w:val="HELPsbodycopy"/>
            </w:pPr>
          </w:p>
        </w:tc>
      </w:tr>
      <w:tr w:rsidR="0084743E" w:rsidRPr="00574015" w14:paraId="2D631FB1" w14:textId="77777777" w:rsidTr="002132F9">
        <w:trPr>
          <w:trHeight w:val="437"/>
        </w:trPr>
        <w:tc>
          <w:tcPr>
            <w:tcW w:w="169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07EEB19" w14:textId="77777777" w:rsidR="0084743E" w:rsidRPr="00574015" w:rsidRDefault="0084743E" w:rsidP="008C6431">
            <w:pPr>
              <w:pStyle w:val="HELPsbodycopy"/>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0DDEF9" w14:textId="77777777" w:rsidR="0084743E" w:rsidRPr="00574015" w:rsidRDefault="0084743E" w:rsidP="008C6431">
            <w:pPr>
              <w:pStyle w:val="HELPsbodycopy"/>
            </w:pPr>
            <w:r>
              <w:t>Why?</w:t>
            </w:r>
          </w:p>
        </w:tc>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F2FB578" w14:textId="77777777" w:rsidR="0084743E" w:rsidRPr="00574015" w:rsidRDefault="0084743E" w:rsidP="008C6431">
            <w:pPr>
              <w:pStyle w:val="HELPsbodycopy"/>
            </w:pPr>
            <w:r>
              <w:t>Why?</w:t>
            </w:r>
          </w:p>
        </w:tc>
        <w:tc>
          <w:tcPr>
            <w:tcW w:w="0" w:type="auto"/>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451B394" w14:textId="77777777" w:rsidR="0084743E" w:rsidRPr="00574015" w:rsidRDefault="0084743E" w:rsidP="008C6431">
            <w:pPr>
              <w:pStyle w:val="HELPsbodycopy"/>
            </w:pPr>
          </w:p>
        </w:tc>
      </w:tr>
    </w:tbl>
    <w:p w14:paraId="4EC3847E" w14:textId="77777777" w:rsidR="0084743E" w:rsidRDefault="0084743E" w:rsidP="008C6431">
      <w:pPr>
        <w:pStyle w:val="HELPsbodycopy"/>
        <w:rPr>
          <w:b/>
          <w:bCs/>
        </w:rPr>
      </w:pPr>
    </w:p>
    <w:p w14:paraId="3DBEC2A5" w14:textId="77777777" w:rsidR="0084743E" w:rsidRDefault="0084743E" w:rsidP="008C6431">
      <w:pPr>
        <w:pStyle w:val="HELPsbodycopy"/>
        <w:rPr>
          <w:b/>
          <w:bCs/>
        </w:rPr>
      </w:pPr>
      <w:r>
        <w:rPr>
          <w:b/>
          <w:bCs/>
        </w:rPr>
        <w:br w:type="page"/>
      </w:r>
    </w:p>
    <w:p w14:paraId="5A3E0ADB" w14:textId="77777777" w:rsidR="0084743E" w:rsidRPr="00574015" w:rsidRDefault="0084743E" w:rsidP="008C6431">
      <w:pPr>
        <w:pStyle w:val="HELPssubhead"/>
      </w:pPr>
      <w:r w:rsidRPr="00574015">
        <w:lastRenderedPageBreak/>
        <w:t xml:space="preserve">Attachment </w:t>
      </w:r>
      <w:r>
        <w:t>2.3</w:t>
      </w:r>
      <w:r w:rsidRPr="00574015">
        <w:t>: Exit Ticket</w:t>
      </w:r>
    </w:p>
    <w:p w14:paraId="19336860" w14:textId="77777777" w:rsidR="0084743E" w:rsidRPr="00574015" w:rsidRDefault="0084743E" w:rsidP="008C6431">
      <w:pPr>
        <w:pStyle w:val="HELPsbodycopy"/>
        <w:rPr>
          <w:b/>
          <w:bCs/>
          <w:sz w:val="22"/>
        </w:rPr>
      </w:pPr>
    </w:p>
    <w:p w14:paraId="4F5F8899" w14:textId="1895A6C0" w:rsidR="0084743E" w:rsidRPr="00E1041E" w:rsidRDefault="0084743E" w:rsidP="008C6431">
      <w:pPr>
        <w:pStyle w:val="HELPsbodycopy"/>
        <w:rPr>
          <w:b/>
          <w:bCs/>
        </w:rPr>
      </w:pPr>
      <w:r w:rsidRPr="008C6431">
        <w:rPr>
          <w:b/>
          <w:bCs/>
        </w:rPr>
        <w:t>I can use these three steps to make a healthy decision.</w:t>
      </w:r>
    </w:p>
    <w:p w14:paraId="1F083797" w14:textId="77777777" w:rsidR="0084743E" w:rsidRDefault="0084743E" w:rsidP="008C6431">
      <w:pPr>
        <w:pStyle w:val="HELPsbodycopy"/>
        <w:rPr>
          <w:sz w:val="22"/>
        </w:rPr>
      </w:pPr>
    </w:p>
    <w:tbl>
      <w:tblPr>
        <w:tblStyle w:val="TableGrid"/>
        <w:tblW w:w="0" w:type="auto"/>
        <w:tblLook w:val="04A0" w:firstRow="1" w:lastRow="0" w:firstColumn="1" w:lastColumn="0" w:noHBand="0" w:noVBand="1"/>
      </w:tblPr>
      <w:tblGrid>
        <w:gridCol w:w="3775"/>
        <w:gridCol w:w="6295"/>
      </w:tblGrid>
      <w:tr w:rsidR="00E1041E" w14:paraId="734A2F7D" w14:textId="77777777" w:rsidTr="00E1041E">
        <w:trPr>
          <w:trHeight w:val="1226"/>
        </w:trPr>
        <w:tc>
          <w:tcPr>
            <w:tcW w:w="3775" w:type="dxa"/>
            <w:vMerge w:val="restart"/>
            <w:tcBorders>
              <w:top w:val="nil"/>
              <w:left w:val="nil"/>
              <w:bottom w:val="nil"/>
              <w:right w:val="single" w:sz="4" w:space="0" w:color="auto"/>
            </w:tcBorders>
          </w:tcPr>
          <w:p w14:paraId="453ACA76" w14:textId="3BD4C9D5" w:rsidR="00E1041E" w:rsidRDefault="00E1041E" w:rsidP="008C6431">
            <w:pPr>
              <w:pStyle w:val="HELPsbodycopy"/>
            </w:pPr>
            <w:r w:rsidRPr="00AC6C40">
              <w:rPr>
                <w:b/>
                <w:bCs/>
                <w:noProof/>
                <w:sz w:val="22"/>
              </w:rPr>
              <w:drawing>
                <wp:inline distT="0" distB="0" distL="0" distR="0" wp14:anchorId="6D4FD275" wp14:editId="2A49C9CB">
                  <wp:extent cx="1992742" cy="2311400"/>
                  <wp:effectExtent l="0" t="0" r="1270" b="0"/>
                  <wp:docPr id="1170715496" name="Picture 2" descr="A traffic light with red yellow and green lights&#10;&#10;Description automatically generated">
                    <a:extLst xmlns:a="http://schemas.openxmlformats.org/drawingml/2006/main">
                      <a:ext uri="{FF2B5EF4-FFF2-40B4-BE49-F238E27FC236}">
                        <a16:creationId xmlns:a16="http://schemas.microsoft.com/office/drawing/2014/main" id="{AB678F6A-E539-2167-53D8-CC0A163F35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70306006" name="Picture 2" descr="A traffic light with red yellow and green lights&#10;&#10;Description automatically generated">
                            <a:extLst>
                              <a:ext uri="{FF2B5EF4-FFF2-40B4-BE49-F238E27FC236}">
                                <a16:creationId xmlns:a16="http://schemas.microsoft.com/office/drawing/2014/main" id="{AB678F6A-E539-2167-53D8-CC0A163F3518}"/>
                              </a:ext>
                            </a:extLst>
                          </pic:cNvPr>
                          <pic:cNvPicPr>
                            <a:picLocks noGrp="1" noChangeAspect="1" noChangeArrowheads="1"/>
                          </pic:cNvPicPr>
                        </pic:nvPicPr>
                        <pic:blipFill>
                          <a:blip r:embed="rId7"/>
                          <a:srcRect/>
                          <a:stretch/>
                        </pic:blipFill>
                        <pic:spPr bwMode="auto">
                          <a:xfrm>
                            <a:off x="0" y="0"/>
                            <a:ext cx="2063437" cy="2393400"/>
                          </a:xfrm>
                          <a:prstGeom prst="rect">
                            <a:avLst/>
                          </a:prstGeom>
                          <a:noFill/>
                        </pic:spPr>
                      </pic:pic>
                    </a:graphicData>
                  </a:graphic>
                </wp:inline>
              </w:drawing>
            </w:r>
          </w:p>
        </w:tc>
        <w:tc>
          <w:tcPr>
            <w:tcW w:w="6295" w:type="dxa"/>
            <w:tcBorders>
              <w:left w:val="single" w:sz="4" w:space="0" w:color="auto"/>
            </w:tcBorders>
          </w:tcPr>
          <w:p w14:paraId="230357B4" w14:textId="77777777" w:rsidR="00E1041E" w:rsidRPr="00E1041E" w:rsidRDefault="00E1041E" w:rsidP="00E1041E">
            <w:pPr>
              <w:pStyle w:val="HELPsbodycopy"/>
              <w:rPr>
                <w:b/>
                <w:bCs/>
                <w:sz w:val="22"/>
              </w:rPr>
            </w:pPr>
            <w:r w:rsidRPr="00E1041E">
              <w:rPr>
                <w:b/>
                <w:bCs/>
                <w:sz w:val="22"/>
              </w:rPr>
              <w:t>Step 1:</w:t>
            </w:r>
          </w:p>
          <w:p w14:paraId="7B75DA72" w14:textId="77777777" w:rsidR="00E1041E" w:rsidRDefault="00E1041E" w:rsidP="008C6431">
            <w:pPr>
              <w:pStyle w:val="HELPsbodycopy"/>
            </w:pPr>
          </w:p>
        </w:tc>
      </w:tr>
      <w:tr w:rsidR="00E1041E" w14:paraId="561A7A28" w14:textId="77777777" w:rsidTr="00E1041E">
        <w:trPr>
          <w:trHeight w:val="1227"/>
        </w:trPr>
        <w:tc>
          <w:tcPr>
            <w:tcW w:w="3775" w:type="dxa"/>
            <w:vMerge/>
            <w:tcBorders>
              <w:top w:val="nil"/>
              <w:left w:val="nil"/>
              <w:bottom w:val="nil"/>
              <w:right w:val="single" w:sz="4" w:space="0" w:color="auto"/>
            </w:tcBorders>
          </w:tcPr>
          <w:p w14:paraId="000CB3CB" w14:textId="77777777" w:rsidR="00E1041E" w:rsidRDefault="00E1041E" w:rsidP="008C6431">
            <w:pPr>
              <w:pStyle w:val="HELPsbodycopy"/>
            </w:pPr>
          </w:p>
        </w:tc>
        <w:tc>
          <w:tcPr>
            <w:tcW w:w="6295" w:type="dxa"/>
            <w:tcBorders>
              <w:left w:val="single" w:sz="4" w:space="0" w:color="auto"/>
            </w:tcBorders>
          </w:tcPr>
          <w:p w14:paraId="7EBD47C3" w14:textId="77777777" w:rsidR="00E1041E" w:rsidRPr="00E1041E" w:rsidRDefault="00E1041E" w:rsidP="00E1041E">
            <w:pPr>
              <w:pStyle w:val="HELPsbodycopy"/>
              <w:rPr>
                <w:b/>
                <w:bCs/>
                <w:sz w:val="22"/>
              </w:rPr>
            </w:pPr>
            <w:r w:rsidRPr="00E1041E">
              <w:rPr>
                <w:b/>
                <w:bCs/>
                <w:sz w:val="22"/>
              </w:rPr>
              <w:t>Step 2:</w:t>
            </w:r>
          </w:p>
          <w:p w14:paraId="025A1D16" w14:textId="77777777" w:rsidR="00E1041E" w:rsidRDefault="00E1041E" w:rsidP="008C6431">
            <w:pPr>
              <w:pStyle w:val="HELPsbodycopy"/>
            </w:pPr>
          </w:p>
        </w:tc>
      </w:tr>
      <w:tr w:rsidR="00E1041E" w14:paraId="65E7F9D2" w14:textId="77777777" w:rsidTr="00E1041E">
        <w:trPr>
          <w:trHeight w:val="1227"/>
        </w:trPr>
        <w:tc>
          <w:tcPr>
            <w:tcW w:w="3775" w:type="dxa"/>
            <w:vMerge/>
            <w:tcBorders>
              <w:top w:val="nil"/>
              <w:left w:val="nil"/>
              <w:bottom w:val="nil"/>
              <w:right w:val="single" w:sz="4" w:space="0" w:color="auto"/>
            </w:tcBorders>
          </w:tcPr>
          <w:p w14:paraId="50CD3B9F" w14:textId="77777777" w:rsidR="00E1041E" w:rsidRDefault="00E1041E" w:rsidP="008C6431">
            <w:pPr>
              <w:pStyle w:val="HELPsbodycopy"/>
            </w:pPr>
          </w:p>
        </w:tc>
        <w:tc>
          <w:tcPr>
            <w:tcW w:w="6295" w:type="dxa"/>
            <w:tcBorders>
              <w:left w:val="single" w:sz="4" w:space="0" w:color="auto"/>
            </w:tcBorders>
          </w:tcPr>
          <w:p w14:paraId="6C8C41AD" w14:textId="77777777" w:rsidR="00E1041E" w:rsidRPr="00E1041E" w:rsidRDefault="00E1041E" w:rsidP="00E1041E">
            <w:pPr>
              <w:pStyle w:val="HELPsbodycopy"/>
              <w:rPr>
                <w:b/>
                <w:bCs/>
                <w:sz w:val="22"/>
              </w:rPr>
            </w:pPr>
            <w:r w:rsidRPr="00E1041E">
              <w:rPr>
                <w:b/>
                <w:bCs/>
                <w:sz w:val="22"/>
              </w:rPr>
              <w:t>Step 3:</w:t>
            </w:r>
          </w:p>
          <w:p w14:paraId="6C752A63" w14:textId="77777777" w:rsidR="00E1041E" w:rsidRDefault="00E1041E" w:rsidP="008C6431">
            <w:pPr>
              <w:pStyle w:val="HELPsbodycopy"/>
            </w:pPr>
          </w:p>
        </w:tc>
      </w:tr>
    </w:tbl>
    <w:p w14:paraId="24983172" w14:textId="77777777" w:rsidR="00E1041E" w:rsidRDefault="00E1041E" w:rsidP="008C6431">
      <w:pPr>
        <w:pStyle w:val="HELPsbodycopy"/>
      </w:pPr>
    </w:p>
    <w:p w14:paraId="0B447080" w14:textId="77777777" w:rsidR="00E1041E" w:rsidRDefault="00E1041E" w:rsidP="008C6431">
      <w:pPr>
        <w:pStyle w:val="HELPsbodycopy"/>
      </w:pPr>
    </w:p>
    <w:p w14:paraId="1E544F9E" w14:textId="77777777" w:rsidR="00E1041E" w:rsidRDefault="00E1041E" w:rsidP="008C6431">
      <w:pPr>
        <w:pStyle w:val="HELPsbodycopy"/>
      </w:pPr>
    </w:p>
    <w:p w14:paraId="611E1C86" w14:textId="77777777" w:rsidR="00E1041E" w:rsidRDefault="00E1041E" w:rsidP="008C6431">
      <w:pPr>
        <w:pStyle w:val="HELPsbodycopy"/>
      </w:pPr>
    </w:p>
    <w:p w14:paraId="194965D0" w14:textId="237F2E40" w:rsidR="0084743E" w:rsidRDefault="0084743E" w:rsidP="008C6431">
      <w:pPr>
        <w:pStyle w:val="HELPsbodycopy"/>
      </w:pPr>
      <w:r>
        <w:t xml:space="preserve">I am _________ that I can make healthy decisions. </w:t>
      </w:r>
    </w:p>
    <w:p w14:paraId="2FD39AC1" w14:textId="77777777" w:rsidR="0084743E" w:rsidRDefault="0084743E" w:rsidP="008C6431">
      <w:pPr>
        <w:pStyle w:val="HELPsbodycopy"/>
        <w:numPr>
          <w:ilvl w:val="0"/>
          <w:numId w:val="86"/>
        </w:numPr>
      </w:pPr>
      <w:r>
        <w:t>very confident</w:t>
      </w:r>
    </w:p>
    <w:p w14:paraId="63E4AECF" w14:textId="77777777" w:rsidR="0084743E" w:rsidRDefault="0084743E" w:rsidP="008C6431">
      <w:pPr>
        <w:pStyle w:val="HELPsbodycopy"/>
        <w:numPr>
          <w:ilvl w:val="0"/>
          <w:numId w:val="86"/>
        </w:numPr>
      </w:pPr>
      <w:r>
        <w:t>somewhat confident</w:t>
      </w:r>
    </w:p>
    <w:p w14:paraId="57132D17" w14:textId="77777777" w:rsidR="0084743E" w:rsidRDefault="0084743E" w:rsidP="008C6431">
      <w:pPr>
        <w:pStyle w:val="HELPsbodycopy"/>
        <w:numPr>
          <w:ilvl w:val="0"/>
          <w:numId w:val="86"/>
        </w:numPr>
      </w:pPr>
      <w:r>
        <w:t>not confident</w:t>
      </w:r>
    </w:p>
    <w:p w14:paraId="15B5A8CB" w14:textId="77777777" w:rsidR="0084743E" w:rsidRDefault="0084743E" w:rsidP="008C6431">
      <w:pPr>
        <w:pStyle w:val="HELPsbodycopy"/>
        <w:rPr>
          <w:sz w:val="22"/>
        </w:rPr>
      </w:pPr>
    </w:p>
    <w:p w14:paraId="75193AA0" w14:textId="77777777" w:rsidR="0084743E" w:rsidRDefault="0084743E" w:rsidP="008C6431">
      <w:pPr>
        <w:pStyle w:val="HELPsbodycopy"/>
      </w:pPr>
      <w:r>
        <w:t xml:space="preserve">List two people who can help you make healthy choices. </w:t>
      </w:r>
    </w:p>
    <w:p w14:paraId="63EB05E2" w14:textId="77777777" w:rsidR="0084743E" w:rsidRPr="00BA647A" w:rsidRDefault="0084743E" w:rsidP="008C6431">
      <w:pPr>
        <w:pStyle w:val="HELPsbodycopy"/>
        <w:rPr>
          <w:sz w:val="22"/>
        </w:rPr>
      </w:pPr>
    </w:p>
    <w:p w14:paraId="2E043EB8" w14:textId="4A4D8F62" w:rsidR="00D36BE7" w:rsidRDefault="00D36BE7" w:rsidP="008C6431">
      <w:pPr>
        <w:pStyle w:val="HELPsbodycopy"/>
        <w:rPr>
          <w:b/>
          <w:bCs/>
        </w:rPr>
      </w:pPr>
    </w:p>
    <w:sectPr w:rsidR="00D36BE7" w:rsidSect="00F372DA">
      <w:headerReference w:type="even" r:id="rId8"/>
      <w:headerReference w:type="default" r:id="rId9"/>
      <w:footerReference w:type="even" r:id="rId10"/>
      <w:footerReference w:type="default" r:id="rId11"/>
      <w:headerReference w:type="first" r:id="rId12"/>
      <w:pgSz w:w="12240" w:h="15840"/>
      <w:pgMar w:top="1008"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B28171" w14:textId="77777777" w:rsidR="00974F67" w:rsidRDefault="00974F67" w:rsidP="00B36DD9">
      <w:r>
        <w:separator/>
      </w:r>
    </w:p>
  </w:endnote>
  <w:endnote w:type="continuationSeparator" w:id="0">
    <w:p w14:paraId="1FBDAC66" w14:textId="77777777" w:rsidR="00974F67" w:rsidRDefault="00974F67" w:rsidP="00B36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52EDE02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BE3AE0" w14:textId="77777777" w:rsidR="00AF27D0" w:rsidRDefault="00AF27D0" w:rsidP="00AF27D0">
    <w:pPr>
      <w:pStyle w:val="Footer"/>
      <w:ind w:right="360"/>
    </w:pPr>
  </w:p>
  <w:p w14:paraId="0E9697B9" w14:textId="77777777" w:rsidR="00377576" w:rsidRDefault="0037757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01D3FD41" w14:textId="77777777" w:rsidR="00AF27D0" w:rsidRDefault="00AF27D0" w:rsidP="00DC4017">
        <w:pPr>
          <w:pStyle w:val="Footer"/>
          <w:framePr w:wrap="none" w:vAnchor="text" w:hAnchor="margin" w:xAlign="right" w:y="1"/>
          <w:rPr>
            <w:rStyle w:val="PageNumber"/>
          </w:rPr>
        </w:pPr>
        <w:r w:rsidRPr="00C06F59">
          <w:rPr>
            <w:rStyle w:val="PageNumber"/>
            <w:rFonts w:asciiTheme="minorHAnsi" w:hAnsiTheme="minorHAnsi" w:cstheme="minorHAnsi"/>
            <w:sz w:val="20"/>
            <w:szCs w:val="20"/>
          </w:rPr>
          <w:fldChar w:fldCharType="begin"/>
        </w:r>
        <w:r w:rsidRPr="00C06F59">
          <w:rPr>
            <w:rStyle w:val="PageNumber"/>
            <w:rFonts w:asciiTheme="minorHAnsi" w:hAnsiTheme="minorHAnsi" w:cstheme="minorHAnsi"/>
            <w:sz w:val="20"/>
            <w:szCs w:val="20"/>
          </w:rPr>
          <w:instrText xml:space="preserve"> PAGE </w:instrText>
        </w:r>
        <w:r w:rsidRPr="00C06F59">
          <w:rPr>
            <w:rStyle w:val="PageNumber"/>
            <w:rFonts w:asciiTheme="minorHAnsi" w:hAnsiTheme="minorHAnsi" w:cstheme="minorHAnsi"/>
            <w:sz w:val="20"/>
            <w:szCs w:val="20"/>
          </w:rPr>
          <w:fldChar w:fldCharType="separate"/>
        </w:r>
        <w:r w:rsidR="00D43531" w:rsidRPr="00C06F59">
          <w:rPr>
            <w:rStyle w:val="PageNumber"/>
            <w:rFonts w:asciiTheme="minorHAnsi" w:hAnsiTheme="minorHAnsi" w:cstheme="minorHAnsi"/>
            <w:noProof/>
            <w:sz w:val="20"/>
            <w:szCs w:val="20"/>
          </w:rPr>
          <w:t>2</w:t>
        </w:r>
        <w:r w:rsidRPr="00C06F59">
          <w:rPr>
            <w:rStyle w:val="PageNumber"/>
            <w:rFonts w:asciiTheme="minorHAnsi" w:hAnsiTheme="minorHAnsi" w:cstheme="minorHAnsi"/>
            <w:sz w:val="20"/>
            <w:szCs w:val="20"/>
          </w:rPr>
          <w:fldChar w:fldCharType="end"/>
        </w:r>
      </w:p>
    </w:sdtContent>
  </w:sdt>
  <w:p w14:paraId="3CA76900" w14:textId="1CDE9420" w:rsidR="00AF27D0" w:rsidRPr="00EA6EE3" w:rsidRDefault="00D36BE7" w:rsidP="00AF27D0">
    <w:pPr>
      <w:pStyle w:val="Footer"/>
      <w:ind w:right="360"/>
      <w:rPr>
        <w:rFonts w:asciiTheme="minorHAnsi" w:hAnsiTheme="minorHAnsi" w:cstheme="minorHAnsi"/>
        <w:sz w:val="21"/>
        <w:szCs w:val="21"/>
      </w:rPr>
    </w:pPr>
    <w:r>
      <w:rPr>
        <w:rFonts w:asciiTheme="minorHAnsi" w:hAnsiTheme="minorHAnsi" w:cstheme="minorHAnsi"/>
        <w:sz w:val="21"/>
        <w:szCs w:val="21"/>
      </w:rPr>
      <w:t>Middle</w:t>
    </w:r>
    <w:r w:rsidR="00F372DA" w:rsidRPr="00EA6EE3">
      <w:rPr>
        <w:rFonts w:asciiTheme="minorHAnsi" w:hAnsiTheme="minorHAnsi" w:cstheme="minorHAnsi"/>
        <w:sz w:val="21"/>
        <w:szCs w:val="21"/>
      </w:rPr>
      <w:t xml:space="preserve"> School - </w:t>
    </w:r>
    <w:r w:rsidR="00E16316" w:rsidRPr="00EA6EE3">
      <w:rPr>
        <w:rFonts w:asciiTheme="minorHAnsi" w:hAnsiTheme="minorHAnsi" w:cstheme="minorHAnsi"/>
        <w:sz w:val="21"/>
        <w:szCs w:val="21"/>
      </w:rPr>
      <w:t xml:space="preserve">Lesson </w:t>
    </w:r>
    <w:r w:rsidR="0084743E">
      <w:rPr>
        <w:rFonts w:asciiTheme="minorHAnsi" w:hAnsiTheme="minorHAnsi" w:cstheme="minorHAnsi"/>
        <w:sz w:val="21"/>
        <w:szCs w:val="21"/>
      </w:rPr>
      <w:t>2</w:t>
    </w:r>
  </w:p>
  <w:p w14:paraId="68F99342" w14:textId="77777777" w:rsidR="00377576" w:rsidRDefault="003775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9FE082" w14:textId="77777777" w:rsidR="00974F67" w:rsidRDefault="00974F67" w:rsidP="00B36DD9">
      <w:r>
        <w:separator/>
      </w:r>
    </w:p>
  </w:footnote>
  <w:footnote w:type="continuationSeparator" w:id="0">
    <w:p w14:paraId="4B5D6BE6" w14:textId="77777777" w:rsidR="00974F67" w:rsidRDefault="00974F67" w:rsidP="00B36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DDE71" w14:textId="77777777" w:rsidR="00B36DD9" w:rsidRDefault="00974F67">
    <w:pPr>
      <w:pStyle w:val="Header"/>
    </w:pPr>
    <w:r>
      <w:rPr>
        <w:noProof/>
      </w:rPr>
      <w:pict w14:anchorId="40210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p w14:paraId="0C2276BC" w14:textId="77777777" w:rsidR="00377576" w:rsidRDefault="0037757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4D03F" w14:textId="0A25F691" w:rsidR="00B36DD9" w:rsidRPr="00C03D5E" w:rsidRDefault="00E92431" w:rsidP="00E92431">
    <w:pPr>
      <w:spacing w:after="80"/>
      <w:rPr>
        <w:rFonts w:asciiTheme="minorHAnsi" w:hAnsiTheme="minorHAnsi" w:cstheme="minorHAnsi"/>
        <w:b/>
        <w:bCs/>
        <w:color w:val="7F7F7F" w:themeColor="text1" w:themeTint="80"/>
        <w:sz w:val="21"/>
        <w:szCs w:val="21"/>
      </w:rPr>
    </w:pPr>
    <w:r>
      <w:rPr>
        <w:noProof/>
        <w:color w:val="B6E4D1"/>
      </w:rPr>
      <w:drawing>
        <wp:inline distT="0" distB="0" distL="0" distR="0" wp14:anchorId="34CC28FC" wp14:editId="174D0C10">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FE6048">
      <w:rPr>
        <w:rFonts w:asciiTheme="minorHAnsi" w:hAnsiTheme="minorHAnsi" w:cstheme="minorHAnsi"/>
        <w:b/>
        <w:bCs/>
        <w:color w:val="7F7F7F" w:themeColor="text1" w:themeTint="80"/>
        <w:sz w:val="21"/>
        <w:szCs w:val="21"/>
      </w:rPr>
      <w:t>Substance Use Prevention</w:t>
    </w:r>
    <w:r w:rsidRPr="00C03D5E">
      <w:rPr>
        <w:rFonts w:asciiTheme="minorHAnsi" w:hAnsiTheme="minorHAnsi" w:cstheme="minorHAnsi"/>
        <w:b/>
        <w:bCs/>
        <w:color w:val="7F7F7F" w:themeColor="text1" w:themeTint="80"/>
        <w:sz w:val="21"/>
        <w:szCs w:val="21"/>
      </w:rPr>
      <w:t xml:space="preserve"> – </w:t>
    </w:r>
    <w:r w:rsidR="00D36BE7">
      <w:rPr>
        <w:rFonts w:asciiTheme="minorHAnsi" w:hAnsiTheme="minorHAnsi" w:cstheme="minorHAnsi"/>
        <w:b/>
        <w:bCs/>
        <w:color w:val="7F7F7F" w:themeColor="text1" w:themeTint="80"/>
        <w:sz w:val="21"/>
        <w:szCs w:val="21"/>
      </w:rPr>
      <w:t>Middle School</w:t>
    </w:r>
    <w:r w:rsidRPr="00C03D5E">
      <w:rPr>
        <w:rFonts w:asciiTheme="minorHAnsi" w:hAnsiTheme="minorHAnsi" w:cstheme="minorHAnsi"/>
        <w:b/>
        <w:bCs/>
        <w:color w:val="7F7F7F" w:themeColor="text1" w:themeTint="80"/>
        <w:sz w:val="21"/>
        <w:szCs w:val="21"/>
      </w:rPr>
      <w:t xml:space="preserve">: Lesson </w:t>
    </w:r>
    <w:r w:rsidR="0084743E">
      <w:rPr>
        <w:rFonts w:asciiTheme="minorHAnsi" w:hAnsiTheme="minorHAnsi" w:cstheme="minorHAnsi"/>
        <w:b/>
        <w:bCs/>
        <w:color w:val="7F7F7F" w:themeColor="text1" w:themeTint="80"/>
        <w:sz w:val="21"/>
        <w:szCs w:val="21"/>
      </w:rPr>
      <w:t>2</w:t>
    </w:r>
  </w:p>
  <w:p w14:paraId="58F5CF09" w14:textId="77777777" w:rsidR="00E92431" w:rsidRPr="00E92431" w:rsidRDefault="00E92431" w:rsidP="00E92431">
    <w:pPr>
      <w:spacing w:after="80"/>
      <w:rPr>
        <w:color w:val="B6E4D1"/>
      </w:rPr>
    </w:pPr>
    <w:r>
      <w:rPr>
        <w:noProof/>
        <w:color w:val="B6E4D1"/>
      </w:rPr>
      <mc:AlternateContent>
        <mc:Choice Requires="wps">
          <w:drawing>
            <wp:anchor distT="0" distB="0" distL="114300" distR="114300" simplePos="0" relativeHeight="251657728" behindDoc="0" locked="0" layoutInCell="1" allowOverlap="1" wp14:anchorId="01D4845A" wp14:editId="50E62F8F">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1B0413C"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p w14:paraId="3A6D0E9A" w14:textId="77777777" w:rsidR="00377576" w:rsidRDefault="0037757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2AB2D" w14:textId="08E9DAD9" w:rsidR="00AF121F" w:rsidRDefault="00E57D25" w:rsidP="00466E51">
    <w:pPr>
      <w:spacing w:after="80"/>
      <w:rPr>
        <w:b/>
        <w:bCs/>
        <w:color w:val="7F7F7F" w:themeColor="text1" w:themeTint="80"/>
        <w:sz w:val="22"/>
      </w:rPr>
    </w:pPr>
    <w:r>
      <w:rPr>
        <w:noProof/>
        <w:color w:val="B6E4D1"/>
      </w:rPr>
      <w:drawing>
        <wp:inline distT="0" distB="0" distL="0" distR="0" wp14:anchorId="29BB6A01" wp14:editId="15DE65CF">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F372DA">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F372DA">
      <w:rPr>
        <w:b/>
        <w:bCs/>
        <w:color w:val="7F7F7F" w:themeColor="text1" w:themeTint="80"/>
        <w:sz w:val="22"/>
      </w:rPr>
      <w:t>Middle</w:t>
    </w:r>
    <w:r w:rsidRPr="00E57D25">
      <w:rPr>
        <w:b/>
        <w:bCs/>
        <w:color w:val="7F7F7F" w:themeColor="text1" w:themeTint="80"/>
        <w:sz w:val="22"/>
      </w:rPr>
      <w:t xml:space="preserve"> School</w:t>
    </w:r>
    <w:r>
      <w:rPr>
        <w:b/>
        <w:bCs/>
        <w:color w:val="7F7F7F" w:themeColor="text1" w:themeTint="80"/>
        <w:sz w:val="22"/>
      </w:rPr>
      <w:t>:</w:t>
    </w:r>
    <w:r w:rsidRPr="00E57D25">
      <w:rPr>
        <w:b/>
        <w:bCs/>
        <w:color w:val="7F7F7F" w:themeColor="text1" w:themeTint="80"/>
        <w:sz w:val="22"/>
      </w:rPr>
      <w:t xml:space="preserve"> Lesson 1</w:t>
    </w:r>
  </w:p>
  <w:p w14:paraId="2C8DC6C6" w14:textId="77777777" w:rsidR="00E92431" w:rsidRPr="00466E51" w:rsidRDefault="00E92431" w:rsidP="00466E51">
    <w:pPr>
      <w:spacing w:after="80"/>
      <w:rPr>
        <w:color w:val="B6E4D1"/>
      </w:rPr>
    </w:pPr>
    <w:r>
      <w:rPr>
        <w:noProof/>
        <w:color w:val="B6E4D1"/>
      </w:rPr>
      <mc:AlternateContent>
        <mc:Choice Requires="wps">
          <w:drawing>
            <wp:anchor distT="0" distB="0" distL="114300" distR="114300" simplePos="0" relativeHeight="251656704" behindDoc="0" locked="0" layoutInCell="1" allowOverlap="1" wp14:anchorId="0FF46795" wp14:editId="2E366724">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B723525"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959E6"/>
    <w:multiLevelType w:val="hybridMultilevel"/>
    <w:tmpl w:val="9364FB84"/>
    <w:lvl w:ilvl="0" w:tplc="0409000F">
      <w:start w:val="1"/>
      <w:numFmt w:val="decimal"/>
      <w:lvlText w:val="%1."/>
      <w:lvlJc w:val="left"/>
      <w:pPr>
        <w:ind w:left="1800" w:hanging="360"/>
      </w:pPr>
      <w:rPr>
        <w:rFonts w:hint="default"/>
      </w:rPr>
    </w:lvl>
    <w:lvl w:ilvl="1" w:tplc="FFFFFFFF" w:tentative="1">
      <w:start w:val="1"/>
      <w:numFmt w:val="bullet"/>
      <w:lvlText w:val="o"/>
      <w:lvlJc w:val="left"/>
      <w:pPr>
        <w:ind w:left="2340" w:hanging="360"/>
      </w:pPr>
      <w:rPr>
        <w:rFonts w:ascii="Courier New" w:hAnsi="Courier New" w:cs="Courier New" w:hint="default"/>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1"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BF6F18"/>
    <w:multiLevelType w:val="multilevel"/>
    <w:tmpl w:val="B72C8CE8"/>
    <w:styleLink w:val="CurrentList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4D91935"/>
    <w:multiLevelType w:val="hybridMultilevel"/>
    <w:tmpl w:val="3B64C83A"/>
    <w:lvl w:ilvl="0" w:tplc="22BE3D84">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5821A4"/>
    <w:multiLevelType w:val="hybridMultilevel"/>
    <w:tmpl w:val="B72C8C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6F513EA"/>
    <w:multiLevelType w:val="hybridMultilevel"/>
    <w:tmpl w:val="7CE0F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A273793"/>
    <w:multiLevelType w:val="multilevel"/>
    <w:tmpl w:val="F558C988"/>
    <w:styleLink w:val="CurrentList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CE728ED"/>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D9C5E3F"/>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004555"/>
    <w:multiLevelType w:val="hybridMultilevel"/>
    <w:tmpl w:val="6CC2B01E"/>
    <w:lvl w:ilvl="0" w:tplc="B628BE48">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150A4FF0"/>
    <w:multiLevelType w:val="hybridMultilevel"/>
    <w:tmpl w:val="F558C9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5A93774"/>
    <w:multiLevelType w:val="hybridMultilevel"/>
    <w:tmpl w:val="4A005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5C3480"/>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186106D6"/>
    <w:multiLevelType w:val="multilevel"/>
    <w:tmpl w:val="E6CCD8EE"/>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F76428"/>
    <w:multiLevelType w:val="multilevel"/>
    <w:tmpl w:val="20FCCC32"/>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F106AC8"/>
    <w:multiLevelType w:val="multilevel"/>
    <w:tmpl w:val="6B9E2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0B9126F"/>
    <w:multiLevelType w:val="hybridMultilevel"/>
    <w:tmpl w:val="07BAB2E6"/>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322078F"/>
    <w:multiLevelType w:val="hybridMultilevel"/>
    <w:tmpl w:val="52584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4130C4"/>
    <w:multiLevelType w:val="hybridMultilevel"/>
    <w:tmpl w:val="53B01134"/>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23B9194C"/>
    <w:multiLevelType w:val="multilevel"/>
    <w:tmpl w:val="D8F6D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sz w:val="32"/>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4A20A69"/>
    <w:multiLevelType w:val="hybridMultilevel"/>
    <w:tmpl w:val="D108DF3E"/>
    <w:lvl w:ilvl="0" w:tplc="5F54760A">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83708EB"/>
    <w:multiLevelType w:val="hybridMultilevel"/>
    <w:tmpl w:val="1624A4D8"/>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29CC33AE"/>
    <w:multiLevelType w:val="multilevel"/>
    <w:tmpl w:val="9F5C08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6" w15:restartNumberingAfterBreak="0">
    <w:nsid w:val="31D56C97"/>
    <w:multiLevelType w:val="hybridMultilevel"/>
    <w:tmpl w:val="BE5E8CCC"/>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32385D32"/>
    <w:multiLevelType w:val="multilevel"/>
    <w:tmpl w:val="0FC8BB96"/>
    <w:styleLink w:val="CurrentList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325359B0"/>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3894291"/>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381A0959"/>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 w15:restartNumberingAfterBreak="0">
    <w:nsid w:val="3E237759"/>
    <w:multiLevelType w:val="hybridMultilevel"/>
    <w:tmpl w:val="F0A45CDA"/>
    <w:lvl w:ilvl="0" w:tplc="FFFFFFFF">
      <w:start w:val="1"/>
      <w:numFmt w:val="bullet"/>
      <w:lvlText w:val="o"/>
      <w:lvlJc w:val="left"/>
      <w:pPr>
        <w:tabs>
          <w:tab w:val="num" w:pos="720"/>
        </w:tabs>
        <w:ind w:left="720" w:hanging="360"/>
      </w:pPr>
      <w:rPr>
        <w:rFonts w:ascii="Courier New" w:hAnsi="Courier New" w:hint="default"/>
      </w:rPr>
    </w:lvl>
    <w:lvl w:ilvl="1" w:tplc="FFFFFFFF">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FFFFFFF" w:tentative="1">
      <w:start w:val="1"/>
      <w:numFmt w:val="bullet"/>
      <w:lvlText w:val="o"/>
      <w:lvlJc w:val="left"/>
      <w:pPr>
        <w:tabs>
          <w:tab w:val="num" w:pos="2880"/>
        </w:tabs>
        <w:ind w:left="2880" w:hanging="360"/>
      </w:pPr>
      <w:rPr>
        <w:rFonts w:ascii="Courier New" w:hAnsi="Courier New"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o"/>
      <w:lvlJc w:val="left"/>
      <w:pPr>
        <w:tabs>
          <w:tab w:val="num" w:pos="4320"/>
        </w:tabs>
        <w:ind w:left="4320" w:hanging="360"/>
      </w:pPr>
      <w:rPr>
        <w:rFonts w:ascii="Courier New" w:hAnsi="Courier New" w:hint="default"/>
      </w:rPr>
    </w:lvl>
    <w:lvl w:ilvl="6" w:tplc="FFFFFFFF" w:tentative="1">
      <w:start w:val="1"/>
      <w:numFmt w:val="bullet"/>
      <w:lvlText w:val="o"/>
      <w:lvlJc w:val="left"/>
      <w:pPr>
        <w:tabs>
          <w:tab w:val="num" w:pos="5040"/>
        </w:tabs>
        <w:ind w:left="5040" w:hanging="360"/>
      </w:pPr>
      <w:rPr>
        <w:rFonts w:ascii="Courier New" w:hAnsi="Courier New"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o"/>
      <w:lvlJc w:val="left"/>
      <w:pPr>
        <w:tabs>
          <w:tab w:val="num" w:pos="6480"/>
        </w:tabs>
        <w:ind w:left="6480" w:hanging="360"/>
      </w:pPr>
      <w:rPr>
        <w:rFonts w:ascii="Courier New" w:hAnsi="Courier New" w:hint="default"/>
      </w:rPr>
    </w:lvl>
  </w:abstractNum>
  <w:abstractNum w:abstractNumId="43"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0D023A5"/>
    <w:multiLevelType w:val="hybridMultilevel"/>
    <w:tmpl w:val="5E601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5947380"/>
    <w:multiLevelType w:val="multilevel"/>
    <w:tmpl w:val="A51A74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4A1430FF"/>
    <w:multiLevelType w:val="multilevel"/>
    <w:tmpl w:val="244AA5D4"/>
    <w:styleLink w:val="CurrentList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4A6E112E"/>
    <w:multiLevelType w:val="hybridMultilevel"/>
    <w:tmpl w:val="6A081B9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15:restartNumberingAfterBreak="0">
    <w:nsid w:val="4C424A54"/>
    <w:multiLevelType w:val="hybridMultilevel"/>
    <w:tmpl w:val="8DDEF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EB37449"/>
    <w:multiLevelType w:val="hybridMultilevel"/>
    <w:tmpl w:val="EA50A6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34839C0"/>
    <w:multiLevelType w:val="multilevel"/>
    <w:tmpl w:val="6C6C0360"/>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080" w:hanging="360"/>
      </w:pPr>
      <w:rPr>
        <w:rFonts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3B91726"/>
    <w:multiLevelType w:val="hybridMultilevel"/>
    <w:tmpl w:val="995849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45506AD"/>
    <w:multiLevelType w:val="hybridMultilevel"/>
    <w:tmpl w:val="91C485D6"/>
    <w:lvl w:ilvl="0" w:tplc="0409000F">
      <w:start w:val="1"/>
      <w:numFmt w:val="decimal"/>
      <w:lvlText w:val="%1."/>
      <w:lvlJc w:val="left"/>
      <w:pPr>
        <w:ind w:left="1800" w:hanging="360"/>
      </w:pPr>
      <w:rPr>
        <w:rFonts w:hint="default"/>
      </w:rPr>
    </w:lvl>
    <w:lvl w:ilvl="1" w:tplc="FFFFFFFF">
      <w:start w:val="1"/>
      <w:numFmt w:val="bullet"/>
      <w:lvlText w:val=""/>
      <w:lvlJc w:val="left"/>
      <w:pPr>
        <w:ind w:left="3960" w:hanging="360"/>
      </w:pPr>
      <w:rPr>
        <w:rFonts w:ascii="Wingdings" w:hAnsi="Wingdings" w:hint="default"/>
      </w:rPr>
    </w:lvl>
    <w:lvl w:ilvl="2" w:tplc="FFFFFFFF">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56" w15:restartNumberingAfterBreak="0">
    <w:nsid w:val="5744207D"/>
    <w:multiLevelType w:val="hybridMultilevel"/>
    <w:tmpl w:val="4AD8A9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75C3C33"/>
    <w:multiLevelType w:val="hybridMultilevel"/>
    <w:tmpl w:val="36DE73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588D5D7A"/>
    <w:multiLevelType w:val="hybridMultilevel"/>
    <w:tmpl w:val="F94C6B6C"/>
    <w:lvl w:ilvl="0" w:tplc="04090019">
      <w:start w:val="1"/>
      <w:numFmt w:val="lowerLetter"/>
      <w:lvlText w:val="%1."/>
      <w:lvlJc w:val="left"/>
      <w:pPr>
        <w:ind w:left="2520" w:hanging="360"/>
      </w:pPr>
      <w:rPr>
        <w:rFonts w:hint="default"/>
      </w:rPr>
    </w:lvl>
    <w:lvl w:ilvl="1" w:tplc="04090005">
      <w:start w:val="1"/>
      <w:numFmt w:val="bullet"/>
      <w:lvlText w:val=""/>
      <w:lvlJc w:val="left"/>
      <w:pPr>
        <w:ind w:left="3240" w:hanging="360"/>
      </w:pPr>
      <w:rPr>
        <w:rFonts w:ascii="Wingdings" w:hAnsi="Wingdings"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9" w15:restartNumberingAfterBreak="0">
    <w:nsid w:val="5A861595"/>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1" w15:restartNumberingAfterBreak="0">
    <w:nsid w:val="5F143B95"/>
    <w:multiLevelType w:val="hybridMultilevel"/>
    <w:tmpl w:val="1DF0C242"/>
    <w:lvl w:ilvl="0" w:tplc="E3A24836">
      <w:start w:val="1"/>
      <w:numFmt w:val="bullet"/>
      <w:lvlText w:val="o"/>
      <w:lvlJc w:val="left"/>
      <w:pPr>
        <w:tabs>
          <w:tab w:val="num" w:pos="720"/>
        </w:tabs>
        <w:ind w:left="720" w:hanging="360"/>
      </w:pPr>
      <w:rPr>
        <w:rFonts w:ascii="Courier New" w:hAnsi="Courier New" w:hint="default"/>
      </w:rPr>
    </w:lvl>
    <w:lvl w:ilvl="1" w:tplc="C4E4F2B8">
      <w:start w:val="1"/>
      <w:numFmt w:val="bullet"/>
      <w:lvlText w:val="o"/>
      <w:lvlJc w:val="left"/>
      <w:pPr>
        <w:tabs>
          <w:tab w:val="num" w:pos="1440"/>
        </w:tabs>
        <w:ind w:left="1440" w:hanging="360"/>
      </w:pPr>
      <w:rPr>
        <w:rFonts w:ascii="Courier New" w:hAnsi="Courier New" w:hint="default"/>
      </w:rPr>
    </w:lvl>
    <w:lvl w:ilvl="2" w:tplc="00ECC676" w:tentative="1">
      <w:start w:val="1"/>
      <w:numFmt w:val="bullet"/>
      <w:lvlText w:val="o"/>
      <w:lvlJc w:val="left"/>
      <w:pPr>
        <w:tabs>
          <w:tab w:val="num" w:pos="2160"/>
        </w:tabs>
        <w:ind w:left="2160" w:hanging="360"/>
      </w:pPr>
      <w:rPr>
        <w:rFonts w:ascii="Courier New" w:hAnsi="Courier New" w:hint="default"/>
      </w:rPr>
    </w:lvl>
    <w:lvl w:ilvl="3" w:tplc="117E7EEC" w:tentative="1">
      <w:start w:val="1"/>
      <w:numFmt w:val="bullet"/>
      <w:lvlText w:val="o"/>
      <w:lvlJc w:val="left"/>
      <w:pPr>
        <w:tabs>
          <w:tab w:val="num" w:pos="2880"/>
        </w:tabs>
        <w:ind w:left="2880" w:hanging="360"/>
      </w:pPr>
      <w:rPr>
        <w:rFonts w:ascii="Courier New" w:hAnsi="Courier New" w:hint="default"/>
      </w:rPr>
    </w:lvl>
    <w:lvl w:ilvl="4" w:tplc="99FE0D32" w:tentative="1">
      <w:start w:val="1"/>
      <w:numFmt w:val="bullet"/>
      <w:lvlText w:val="o"/>
      <w:lvlJc w:val="left"/>
      <w:pPr>
        <w:tabs>
          <w:tab w:val="num" w:pos="3600"/>
        </w:tabs>
        <w:ind w:left="3600" w:hanging="360"/>
      </w:pPr>
      <w:rPr>
        <w:rFonts w:ascii="Courier New" w:hAnsi="Courier New" w:hint="default"/>
      </w:rPr>
    </w:lvl>
    <w:lvl w:ilvl="5" w:tplc="898ADD5E" w:tentative="1">
      <w:start w:val="1"/>
      <w:numFmt w:val="bullet"/>
      <w:lvlText w:val="o"/>
      <w:lvlJc w:val="left"/>
      <w:pPr>
        <w:tabs>
          <w:tab w:val="num" w:pos="4320"/>
        </w:tabs>
        <w:ind w:left="4320" w:hanging="360"/>
      </w:pPr>
      <w:rPr>
        <w:rFonts w:ascii="Courier New" w:hAnsi="Courier New" w:hint="default"/>
      </w:rPr>
    </w:lvl>
    <w:lvl w:ilvl="6" w:tplc="0D2811FA" w:tentative="1">
      <w:start w:val="1"/>
      <w:numFmt w:val="bullet"/>
      <w:lvlText w:val="o"/>
      <w:lvlJc w:val="left"/>
      <w:pPr>
        <w:tabs>
          <w:tab w:val="num" w:pos="5040"/>
        </w:tabs>
        <w:ind w:left="5040" w:hanging="360"/>
      </w:pPr>
      <w:rPr>
        <w:rFonts w:ascii="Courier New" w:hAnsi="Courier New" w:hint="default"/>
      </w:rPr>
    </w:lvl>
    <w:lvl w:ilvl="7" w:tplc="FDEE275A" w:tentative="1">
      <w:start w:val="1"/>
      <w:numFmt w:val="bullet"/>
      <w:lvlText w:val="o"/>
      <w:lvlJc w:val="left"/>
      <w:pPr>
        <w:tabs>
          <w:tab w:val="num" w:pos="5760"/>
        </w:tabs>
        <w:ind w:left="5760" w:hanging="360"/>
      </w:pPr>
      <w:rPr>
        <w:rFonts w:ascii="Courier New" w:hAnsi="Courier New" w:hint="default"/>
      </w:rPr>
    </w:lvl>
    <w:lvl w:ilvl="8" w:tplc="1888603C" w:tentative="1">
      <w:start w:val="1"/>
      <w:numFmt w:val="bullet"/>
      <w:lvlText w:val="o"/>
      <w:lvlJc w:val="left"/>
      <w:pPr>
        <w:tabs>
          <w:tab w:val="num" w:pos="6480"/>
        </w:tabs>
        <w:ind w:left="6480" w:hanging="360"/>
      </w:pPr>
      <w:rPr>
        <w:rFonts w:ascii="Courier New" w:hAnsi="Courier New" w:hint="default"/>
      </w:rPr>
    </w:lvl>
  </w:abstractNum>
  <w:abstractNum w:abstractNumId="62"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F86721C"/>
    <w:multiLevelType w:val="hybridMultilevel"/>
    <w:tmpl w:val="ECEA6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66324ABB"/>
    <w:multiLevelType w:val="hybridMultilevel"/>
    <w:tmpl w:val="0FC8BB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66D96859"/>
    <w:multiLevelType w:val="hybridMultilevel"/>
    <w:tmpl w:val="C12EAB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8" w15:restartNumberingAfterBreak="0">
    <w:nsid w:val="66F17AD8"/>
    <w:multiLevelType w:val="hybridMultilevel"/>
    <w:tmpl w:val="43741904"/>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93E469C"/>
    <w:multiLevelType w:val="multilevel"/>
    <w:tmpl w:val="39AA8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2" w15:restartNumberingAfterBreak="0">
    <w:nsid w:val="6AD8327F"/>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C554D52"/>
    <w:multiLevelType w:val="hybridMultilevel"/>
    <w:tmpl w:val="244AA5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6D094587"/>
    <w:multiLevelType w:val="hybridMultilevel"/>
    <w:tmpl w:val="24B20F5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15:restartNumberingAfterBreak="0">
    <w:nsid w:val="6E767B5C"/>
    <w:multiLevelType w:val="hybridMultilevel"/>
    <w:tmpl w:val="83F6D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F060948"/>
    <w:multiLevelType w:val="multilevel"/>
    <w:tmpl w:val="A386E7D8"/>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6F8F0CDD"/>
    <w:multiLevelType w:val="hybridMultilevel"/>
    <w:tmpl w:val="7BD895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72945D8B"/>
    <w:multiLevelType w:val="multilevel"/>
    <w:tmpl w:val="E4005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68802B5"/>
    <w:multiLevelType w:val="hybridMultilevel"/>
    <w:tmpl w:val="F43C521C"/>
    <w:lvl w:ilvl="0" w:tplc="59660A0E">
      <w:start w:val="1"/>
      <w:numFmt w:val="bullet"/>
      <w:lvlText w:val="o"/>
      <w:lvlJc w:val="left"/>
      <w:pPr>
        <w:tabs>
          <w:tab w:val="num" w:pos="720"/>
        </w:tabs>
        <w:ind w:left="720" w:hanging="360"/>
      </w:pPr>
      <w:rPr>
        <w:rFonts w:ascii="Courier New" w:hAnsi="Courier New" w:hint="default"/>
      </w:rPr>
    </w:lvl>
    <w:lvl w:ilvl="1" w:tplc="FA10FF64">
      <w:start w:val="1"/>
      <w:numFmt w:val="bullet"/>
      <w:lvlText w:val="o"/>
      <w:lvlJc w:val="left"/>
      <w:pPr>
        <w:tabs>
          <w:tab w:val="num" w:pos="1440"/>
        </w:tabs>
        <w:ind w:left="1440" w:hanging="360"/>
      </w:pPr>
      <w:rPr>
        <w:rFonts w:ascii="Courier New" w:hAnsi="Courier New" w:hint="default"/>
      </w:rPr>
    </w:lvl>
    <w:lvl w:ilvl="2" w:tplc="6416FDFA">
      <w:start w:val="1"/>
      <w:numFmt w:val="bullet"/>
      <w:lvlText w:val="o"/>
      <w:lvlJc w:val="left"/>
      <w:pPr>
        <w:tabs>
          <w:tab w:val="num" w:pos="2160"/>
        </w:tabs>
        <w:ind w:left="2160" w:hanging="360"/>
      </w:pPr>
      <w:rPr>
        <w:rFonts w:ascii="Courier New" w:hAnsi="Courier New" w:hint="default"/>
      </w:rPr>
    </w:lvl>
    <w:lvl w:ilvl="3" w:tplc="E5D0E7C6">
      <w:start w:val="1"/>
      <w:numFmt w:val="bullet"/>
      <w:lvlText w:val="o"/>
      <w:lvlJc w:val="left"/>
      <w:pPr>
        <w:tabs>
          <w:tab w:val="num" w:pos="2880"/>
        </w:tabs>
        <w:ind w:left="2880" w:hanging="360"/>
      </w:pPr>
      <w:rPr>
        <w:rFonts w:ascii="Courier New" w:hAnsi="Courier New" w:hint="default"/>
      </w:rPr>
    </w:lvl>
    <w:lvl w:ilvl="4" w:tplc="56BE285E" w:tentative="1">
      <w:start w:val="1"/>
      <w:numFmt w:val="bullet"/>
      <w:lvlText w:val="o"/>
      <w:lvlJc w:val="left"/>
      <w:pPr>
        <w:tabs>
          <w:tab w:val="num" w:pos="3600"/>
        </w:tabs>
        <w:ind w:left="3600" w:hanging="360"/>
      </w:pPr>
      <w:rPr>
        <w:rFonts w:ascii="Courier New" w:hAnsi="Courier New" w:hint="default"/>
      </w:rPr>
    </w:lvl>
    <w:lvl w:ilvl="5" w:tplc="1A221268" w:tentative="1">
      <w:start w:val="1"/>
      <w:numFmt w:val="bullet"/>
      <w:lvlText w:val="o"/>
      <w:lvlJc w:val="left"/>
      <w:pPr>
        <w:tabs>
          <w:tab w:val="num" w:pos="4320"/>
        </w:tabs>
        <w:ind w:left="4320" w:hanging="360"/>
      </w:pPr>
      <w:rPr>
        <w:rFonts w:ascii="Courier New" w:hAnsi="Courier New" w:hint="default"/>
      </w:rPr>
    </w:lvl>
    <w:lvl w:ilvl="6" w:tplc="85267AC8" w:tentative="1">
      <w:start w:val="1"/>
      <w:numFmt w:val="bullet"/>
      <w:lvlText w:val="o"/>
      <w:lvlJc w:val="left"/>
      <w:pPr>
        <w:tabs>
          <w:tab w:val="num" w:pos="5040"/>
        </w:tabs>
        <w:ind w:left="5040" w:hanging="360"/>
      </w:pPr>
      <w:rPr>
        <w:rFonts w:ascii="Courier New" w:hAnsi="Courier New" w:hint="default"/>
      </w:rPr>
    </w:lvl>
    <w:lvl w:ilvl="7" w:tplc="A5E83316" w:tentative="1">
      <w:start w:val="1"/>
      <w:numFmt w:val="bullet"/>
      <w:lvlText w:val="o"/>
      <w:lvlJc w:val="left"/>
      <w:pPr>
        <w:tabs>
          <w:tab w:val="num" w:pos="5760"/>
        </w:tabs>
        <w:ind w:left="5760" w:hanging="360"/>
      </w:pPr>
      <w:rPr>
        <w:rFonts w:ascii="Courier New" w:hAnsi="Courier New" w:hint="default"/>
      </w:rPr>
    </w:lvl>
    <w:lvl w:ilvl="8" w:tplc="1D965D68" w:tentative="1">
      <w:start w:val="1"/>
      <w:numFmt w:val="bullet"/>
      <w:lvlText w:val="o"/>
      <w:lvlJc w:val="left"/>
      <w:pPr>
        <w:tabs>
          <w:tab w:val="num" w:pos="6480"/>
        </w:tabs>
        <w:ind w:left="6480" w:hanging="360"/>
      </w:pPr>
      <w:rPr>
        <w:rFonts w:ascii="Courier New" w:hAnsi="Courier New" w:hint="default"/>
      </w:rPr>
    </w:lvl>
  </w:abstractNum>
  <w:abstractNum w:abstractNumId="82" w15:restartNumberingAfterBreak="0">
    <w:nsid w:val="798940F8"/>
    <w:multiLevelType w:val="hybridMultilevel"/>
    <w:tmpl w:val="DB84D478"/>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7A90419E"/>
    <w:multiLevelType w:val="hybridMultilevel"/>
    <w:tmpl w:val="A63004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0F">
      <w:start w:val="1"/>
      <w:numFmt w:val="decimal"/>
      <w:lvlText w:val="%3."/>
      <w:lvlJc w:val="lef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5"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CFE001A"/>
    <w:multiLevelType w:val="multilevel"/>
    <w:tmpl w:val="3D9AA39E"/>
    <w:lvl w:ilvl="0">
      <w:start w:val="1"/>
      <w:numFmt w:val="decimal"/>
      <w:lvlText w:val="%1."/>
      <w:lvlJc w:val="left"/>
      <w:pPr>
        <w:ind w:left="1350" w:hanging="360"/>
      </w:pPr>
      <w:rPr>
        <w:rFonts w:ascii="Arial" w:eastAsia="Arial" w:hAnsi="Arial" w:cs="Arial"/>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7" w15:restartNumberingAfterBreak="0">
    <w:nsid w:val="7F8020A3"/>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6908786">
    <w:abstractNumId w:val="71"/>
  </w:num>
  <w:num w:numId="2" w16cid:durableId="1435633608">
    <w:abstractNumId w:val="26"/>
  </w:num>
  <w:num w:numId="3" w16cid:durableId="714735947">
    <w:abstractNumId w:val="13"/>
  </w:num>
  <w:num w:numId="4" w16cid:durableId="1279530705">
    <w:abstractNumId w:val="64"/>
  </w:num>
  <w:num w:numId="5" w16cid:durableId="141509556">
    <w:abstractNumId w:val="51"/>
  </w:num>
  <w:num w:numId="6" w16cid:durableId="1264651535">
    <w:abstractNumId w:val="19"/>
  </w:num>
  <w:num w:numId="7" w16cid:durableId="1363743799">
    <w:abstractNumId w:val="18"/>
  </w:num>
  <w:num w:numId="8" w16cid:durableId="941373190">
    <w:abstractNumId w:val="21"/>
  </w:num>
  <w:num w:numId="9" w16cid:durableId="1033115908">
    <w:abstractNumId w:val="79"/>
  </w:num>
  <w:num w:numId="10" w16cid:durableId="1428428366">
    <w:abstractNumId w:val="53"/>
  </w:num>
  <w:num w:numId="11" w16cid:durableId="448863195">
    <w:abstractNumId w:val="1"/>
  </w:num>
  <w:num w:numId="12" w16cid:durableId="356733600">
    <w:abstractNumId w:val="85"/>
  </w:num>
  <w:num w:numId="13" w16cid:durableId="1051003176">
    <w:abstractNumId w:val="65"/>
  </w:num>
  <w:num w:numId="14" w16cid:durableId="553082954">
    <w:abstractNumId w:val="43"/>
  </w:num>
  <w:num w:numId="15" w16cid:durableId="373239916">
    <w:abstractNumId w:val="35"/>
  </w:num>
  <w:num w:numId="16" w16cid:durableId="1257322668">
    <w:abstractNumId w:val="6"/>
  </w:num>
  <w:num w:numId="17" w16cid:durableId="1582447574">
    <w:abstractNumId w:val="80"/>
  </w:num>
  <w:num w:numId="18" w16cid:durableId="847645713">
    <w:abstractNumId w:val="20"/>
  </w:num>
  <w:num w:numId="19" w16cid:durableId="330065566">
    <w:abstractNumId w:val="41"/>
  </w:num>
  <w:num w:numId="20" w16cid:durableId="285816594">
    <w:abstractNumId w:val="69"/>
    <w:lvlOverride w:ilvl="0">
      <w:lvl w:ilvl="0">
        <w:numFmt w:val="decimal"/>
        <w:lvlText w:val="%1."/>
        <w:lvlJc w:val="left"/>
      </w:lvl>
    </w:lvlOverride>
  </w:num>
  <w:num w:numId="21" w16cid:durableId="907690302">
    <w:abstractNumId w:val="24"/>
    <w:lvlOverride w:ilvl="0">
      <w:lvl w:ilvl="0">
        <w:numFmt w:val="decimal"/>
        <w:lvlText w:val="%1."/>
        <w:lvlJc w:val="left"/>
      </w:lvl>
    </w:lvlOverride>
  </w:num>
  <w:num w:numId="22" w16cid:durableId="64036491">
    <w:abstractNumId w:val="32"/>
    <w:lvlOverride w:ilvl="0">
      <w:lvl w:ilvl="0">
        <w:numFmt w:val="decimal"/>
        <w:lvlText w:val="%1."/>
        <w:lvlJc w:val="left"/>
      </w:lvl>
    </w:lvlOverride>
  </w:num>
  <w:num w:numId="23" w16cid:durableId="705519961">
    <w:abstractNumId w:val="10"/>
    <w:lvlOverride w:ilvl="0">
      <w:lvl w:ilvl="0">
        <w:numFmt w:val="decimal"/>
        <w:lvlText w:val="%1."/>
        <w:lvlJc w:val="left"/>
      </w:lvl>
    </w:lvlOverride>
  </w:num>
  <w:num w:numId="24" w16cid:durableId="1550268022">
    <w:abstractNumId w:val="49"/>
    <w:lvlOverride w:ilvl="0">
      <w:lvl w:ilvl="0">
        <w:numFmt w:val="decimal"/>
        <w:lvlText w:val="%1."/>
        <w:lvlJc w:val="left"/>
      </w:lvl>
    </w:lvlOverride>
  </w:num>
  <w:num w:numId="25" w16cid:durableId="1551528745">
    <w:abstractNumId w:val="62"/>
    <w:lvlOverride w:ilvl="0">
      <w:lvl w:ilvl="0">
        <w:numFmt w:val="decimal"/>
        <w:lvlText w:val="%1."/>
        <w:lvlJc w:val="left"/>
      </w:lvl>
    </w:lvlOverride>
  </w:num>
  <w:num w:numId="26" w16cid:durableId="453259357">
    <w:abstractNumId w:val="31"/>
  </w:num>
  <w:num w:numId="27" w16cid:durableId="990908014">
    <w:abstractNumId w:val="12"/>
  </w:num>
  <w:num w:numId="28" w16cid:durableId="1694072395">
    <w:abstractNumId w:val="60"/>
  </w:num>
  <w:num w:numId="29" w16cid:durableId="1341392329">
    <w:abstractNumId w:val="84"/>
  </w:num>
  <w:num w:numId="30" w16cid:durableId="1353873860">
    <w:abstractNumId w:val="29"/>
  </w:num>
  <w:num w:numId="31" w16cid:durableId="962535581">
    <w:abstractNumId w:val="59"/>
  </w:num>
  <w:num w:numId="32" w16cid:durableId="1544054529">
    <w:abstractNumId w:val="16"/>
  </w:num>
  <w:num w:numId="33" w16cid:durableId="1196894040">
    <w:abstractNumId w:val="3"/>
  </w:num>
  <w:num w:numId="34" w16cid:durableId="1585340541">
    <w:abstractNumId w:val="11"/>
  </w:num>
  <w:num w:numId="35" w16cid:durableId="1616206354">
    <w:abstractNumId w:val="30"/>
  </w:num>
  <w:num w:numId="36" w16cid:durableId="1750346858">
    <w:abstractNumId w:val="39"/>
  </w:num>
  <w:num w:numId="37" w16cid:durableId="222640186">
    <w:abstractNumId w:val="40"/>
  </w:num>
  <w:num w:numId="38" w16cid:durableId="339427652">
    <w:abstractNumId w:val="9"/>
  </w:num>
  <w:num w:numId="39" w16cid:durableId="1860122640">
    <w:abstractNumId w:val="72"/>
  </w:num>
  <w:num w:numId="40" w16cid:durableId="1083529650">
    <w:abstractNumId w:val="8"/>
  </w:num>
  <w:num w:numId="41" w16cid:durableId="2096436156">
    <w:abstractNumId w:val="38"/>
  </w:num>
  <w:num w:numId="42" w16cid:durableId="1700275736">
    <w:abstractNumId w:val="44"/>
  </w:num>
  <w:num w:numId="43" w16cid:durableId="561452830">
    <w:abstractNumId w:val="5"/>
  </w:num>
  <w:num w:numId="44" w16cid:durableId="683483210">
    <w:abstractNumId w:val="63"/>
  </w:num>
  <w:num w:numId="45" w16cid:durableId="831679500">
    <w:abstractNumId w:val="66"/>
  </w:num>
  <w:num w:numId="46" w16cid:durableId="1334262936">
    <w:abstractNumId w:val="45"/>
  </w:num>
  <w:num w:numId="47" w16cid:durableId="381174224">
    <w:abstractNumId w:val="22"/>
  </w:num>
  <w:num w:numId="48" w16cid:durableId="711467856">
    <w:abstractNumId w:val="87"/>
  </w:num>
  <w:num w:numId="49" w16cid:durableId="1728870066">
    <w:abstractNumId w:val="48"/>
  </w:num>
  <w:num w:numId="50" w16cid:durableId="411389848">
    <w:abstractNumId w:val="86"/>
  </w:num>
  <w:num w:numId="51" w16cid:durableId="1560701244">
    <w:abstractNumId w:val="78"/>
  </w:num>
  <w:num w:numId="52" w16cid:durableId="1636570263">
    <w:abstractNumId w:val="70"/>
  </w:num>
  <w:num w:numId="53" w16cid:durableId="12654892">
    <w:abstractNumId w:val="34"/>
  </w:num>
  <w:num w:numId="54" w16cid:durableId="605847073">
    <w:abstractNumId w:val="14"/>
  </w:num>
  <w:num w:numId="55" w16cid:durableId="1273518233">
    <w:abstractNumId w:val="7"/>
  </w:num>
  <w:num w:numId="56" w16cid:durableId="311839055">
    <w:abstractNumId w:val="28"/>
  </w:num>
  <w:num w:numId="57" w16cid:durableId="429594692">
    <w:abstractNumId w:val="37"/>
  </w:num>
  <w:num w:numId="58" w16cid:durableId="823007819">
    <w:abstractNumId w:val="36"/>
  </w:num>
  <w:num w:numId="59" w16cid:durableId="2010476267">
    <w:abstractNumId w:val="73"/>
  </w:num>
  <w:num w:numId="60" w16cid:durableId="1391997722">
    <w:abstractNumId w:val="46"/>
  </w:num>
  <w:num w:numId="61" w16cid:durableId="1628077107">
    <w:abstractNumId w:val="33"/>
  </w:num>
  <w:num w:numId="62" w16cid:durableId="1856768196">
    <w:abstractNumId w:val="83"/>
  </w:num>
  <w:num w:numId="63" w16cid:durableId="1917662078">
    <w:abstractNumId w:val="15"/>
  </w:num>
  <w:num w:numId="64" w16cid:durableId="697776528">
    <w:abstractNumId w:val="4"/>
  </w:num>
  <w:num w:numId="65" w16cid:durableId="230972233">
    <w:abstractNumId w:val="58"/>
  </w:num>
  <w:num w:numId="66" w16cid:durableId="386298595">
    <w:abstractNumId w:val="0"/>
  </w:num>
  <w:num w:numId="67" w16cid:durableId="397288986">
    <w:abstractNumId w:val="74"/>
  </w:num>
  <w:num w:numId="68" w16cid:durableId="1379478048">
    <w:abstractNumId w:val="55"/>
  </w:num>
  <w:num w:numId="69" w16cid:durableId="1899048257">
    <w:abstractNumId w:val="47"/>
  </w:num>
  <w:num w:numId="70" w16cid:durableId="2011834366">
    <w:abstractNumId w:val="67"/>
  </w:num>
  <w:num w:numId="71" w16cid:durableId="782266153">
    <w:abstractNumId w:val="2"/>
  </w:num>
  <w:num w:numId="72" w16cid:durableId="842550746">
    <w:abstractNumId w:val="82"/>
  </w:num>
  <w:num w:numId="73" w16cid:durableId="885222006">
    <w:abstractNumId w:val="77"/>
  </w:num>
  <w:num w:numId="74" w16cid:durableId="1231959643">
    <w:abstractNumId w:val="75"/>
  </w:num>
  <w:num w:numId="75" w16cid:durableId="865098529">
    <w:abstractNumId w:val="56"/>
  </w:num>
  <w:num w:numId="76" w16cid:durableId="774908231">
    <w:abstractNumId w:val="52"/>
  </w:num>
  <w:num w:numId="77" w16cid:durableId="1814829350">
    <w:abstractNumId w:val="23"/>
  </w:num>
  <w:num w:numId="78" w16cid:durableId="1664963662">
    <w:abstractNumId w:val="81"/>
  </w:num>
  <w:num w:numId="79" w16cid:durableId="941569836">
    <w:abstractNumId w:val="61"/>
  </w:num>
  <w:num w:numId="80" w16cid:durableId="1673144285">
    <w:abstractNumId w:val="42"/>
  </w:num>
  <w:num w:numId="81" w16cid:durableId="1970545778">
    <w:abstractNumId w:val="17"/>
  </w:num>
  <w:num w:numId="82" w16cid:durableId="1028215248">
    <w:abstractNumId w:val="76"/>
  </w:num>
  <w:num w:numId="83" w16cid:durableId="934825737">
    <w:abstractNumId w:val="57"/>
  </w:num>
  <w:num w:numId="84" w16cid:durableId="234320635">
    <w:abstractNumId w:val="50"/>
  </w:num>
  <w:num w:numId="85" w16cid:durableId="615604841">
    <w:abstractNumId w:val="27"/>
  </w:num>
  <w:num w:numId="86" w16cid:durableId="313411972">
    <w:abstractNumId w:val="68"/>
  </w:num>
  <w:num w:numId="87" w16cid:durableId="1194000398">
    <w:abstractNumId w:val="54"/>
  </w:num>
  <w:num w:numId="88" w16cid:durableId="1913269046">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2DA"/>
    <w:rsid w:val="00001A46"/>
    <w:rsid w:val="00004578"/>
    <w:rsid w:val="00004AF0"/>
    <w:rsid w:val="00020F58"/>
    <w:rsid w:val="0002342D"/>
    <w:rsid w:val="00025143"/>
    <w:rsid w:val="0004645C"/>
    <w:rsid w:val="00060A94"/>
    <w:rsid w:val="00067FB4"/>
    <w:rsid w:val="00071A86"/>
    <w:rsid w:val="00073EF2"/>
    <w:rsid w:val="00074FA1"/>
    <w:rsid w:val="000C1118"/>
    <w:rsid w:val="000D130B"/>
    <w:rsid w:val="000D7851"/>
    <w:rsid w:val="000E2041"/>
    <w:rsid w:val="000E2243"/>
    <w:rsid w:val="000E36ED"/>
    <w:rsid w:val="000E6BBC"/>
    <w:rsid w:val="000F0585"/>
    <w:rsid w:val="001109E9"/>
    <w:rsid w:val="00113547"/>
    <w:rsid w:val="001141BC"/>
    <w:rsid w:val="00134854"/>
    <w:rsid w:val="00137AB3"/>
    <w:rsid w:val="00146851"/>
    <w:rsid w:val="00164582"/>
    <w:rsid w:val="00164CF6"/>
    <w:rsid w:val="001745A9"/>
    <w:rsid w:val="00174A5A"/>
    <w:rsid w:val="001822C7"/>
    <w:rsid w:val="00184B87"/>
    <w:rsid w:val="001A26BF"/>
    <w:rsid w:val="001B1E0B"/>
    <w:rsid w:val="001C15D7"/>
    <w:rsid w:val="001C3D66"/>
    <w:rsid w:val="001C52D3"/>
    <w:rsid w:val="001C7258"/>
    <w:rsid w:val="001D0C76"/>
    <w:rsid w:val="001E21B8"/>
    <w:rsid w:val="001E694A"/>
    <w:rsid w:val="001F77AB"/>
    <w:rsid w:val="0020695C"/>
    <w:rsid w:val="002071BB"/>
    <w:rsid w:val="002144BB"/>
    <w:rsid w:val="0021512A"/>
    <w:rsid w:val="0023406B"/>
    <w:rsid w:val="00240032"/>
    <w:rsid w:val="00243C8C"/>
    <w:rsid w:val="0025118D"/>
    <w:rsid w:val="00265253"/>
    <w:rsid w:val="0027066A"/>
    <w:rsid w:val="002759A2"/>
    <w:rsid w:val="002824B7"/>
    <w:rsid w:val="00284970"/>
    <w:rsid w:val="002C4744"/>
    <w:rsid w:val="002C5B9D"/>
    <w:rsid w:val="002D1BFF"/>
    <w:rsid w:val="002D4668"/>
    <w:rsid w:val="002D4F58"/>
    <w:rsid w:val="002D5A68"/>
    <w:rsid w:val="002E0DE4"/>
    <w:rsid w:val="002E0FAB"/>
    <w:rsid w:val="002E67E9"/>
    <w:rsid w:val="002F6088"/>
    <w:rsid w:val="00301E12"/>
    <w:rsid w:val="00323593"/>
    <w:rsid w:val="00347AFB"/>
    <w:rsid w:val="00376BF8"/>
    <w:rsid w:val="00377576"/>
    <w:rsid w:val="00384AB1"/>
    <w:rsid w:val="003A38C5"/>
    <w:rsid w:val="003A4540"/>
    <w:rsid w:val="003F5911"/>
    <w:rsid w:val="003F79B3"/>
    <w:rsid w:val="00421F5C"/>
    <w:rsid w:val="00433604"/>
    <w:rsid w:val="00443B27"/>
    <w:rsid w:val="00443C74"/>
    <w:rsid w:val="00452755"/>
    <w:rsid w:val="0045397E"/>
    <w:rsid w:val="0045473E"/>
    <w:rsid w:val="00457C95"/>
    <w:rsid w:val="00465FFF"/>
    <w:rsid w:val="00466E51"/>
    <w:rsid w:val="00472E47"/>
    <w:rsid w:val="00477A0D"/>
    <w:rsid w:val="00492512"/>
    <w:rsid w:val="00492F5A"/>
    <w:rsid w:val="00495FEE"/>
    <w:rsid w:val="004B433F"/>
    <w:rsid w:val="004B6B29"/>
    <w:rsid w:val="004C5F58"/>
    <w:rsid w:val="004D590E"/>
    <w:rsid w:val="004F1E3C"/>
    <w:rsid w:val="005024A4"/>
    <w:rsid w:val="005164BB"/>
    <w:rsid w:val="00517FDA"/>
    <w:rsid w:val="00537146"/>
    <w:rsid w:val="0053723F"/>
    <w:rsid w:val="0055402E"/>
    <w:rsid w:val="0056155A"/>
    <w:rsid w:val="00570BC4"/>
    <w:rsid w:val="00581E01"/>
    <w:rsid w:val="00586713"/>
    <w:rsid w:val="005A153F"/>
    <w:rsid w:val="005B70A9"/>
    <w:rsid w:val="005C2925"/>
    <w:rsid w:val="005E29F4"/>
    <w:rsid w:val="005F52A4"/>
    <w:rsid w:val="00613FE7"/>
    <w:rsid w:val="0062278A"/>
    <w:rsid w:val="00634AF5"/>
    <w:rsid w:val="00647807"/>
    <w:rsid w:val="006617F7"/>
    <w:rsid w:val="006631A0"/>
    <w:rsid w:val="006721DC"/>
    <w:rsid w:val="006969B7"/>
    <w:rsid w:val="006A1C1C"/>
    <w:rsid w:val="006A3753"/>
    <w:rsid w:val="006A4A6B"/>
    <w:rsid w:val="006B3B9D"/>
    <w:rsid w:val="006B6CAA"/>
    <w:rsid w:val="006D07FE"/>
    <w:rsid w:val="006F4E3C"/>
    <w:rsid w:val="00711B36"/>
    <w:rsid w:val="00714723"/>
    <w:rsid w:val="0072262F"/>
    <w:rsid w:val="007343FB"/>
    <w:rsid w:val="00744783"/>
    <w:rsid w:val="007479E4"/>
    <w:rsid w:val="00766647"/>
    <w:rsid w:val="0077002A"/>
    <w:rsid w:val="0077398C"/>
    <w:rsid w:val="00791F90"/>
    <w:rsid w:val="0079473D"/>
    <w:rsid w:val="0079704B"/>
    <w:rsid w:val="0079743E"/>
    <w:rsid w:val="007A17DF"/>
    <w:rsid w:val="007A4822"/>
    <w:rsid w:val="007B6080"/>
    <w:rsid w:val="007C2939"/>
    <w:rsid w:val="007C2A23"/>
    <w:rsid w:val="007D278C"/>
    <w:rsid w:val="007E3C85"/>
    <w:rsid w:val="007F2E05"/>
    <w:rsid w:val="007F40DE"/>
    <w:rsid w:val="00800861"/>
    <w:rsid w:val="00814A9B"/>
    <w:rsid w:val="00824612"/>
    <w:rsid w:val="008318D1"/>
    <w:rsid w:val="008465AE"/>
    <w:rsid w:val="00846BF7"/>
    <w:rsid w:val="0084743E"/>
    <w:rsid w:val="008563C2"/>
    <w:rsid w:val="00875E90"/>
    <w:rsid w:val="00881C84"/>
    <w:rsid w:val="00895A67"/>
    <w:rsid w:val="008C5924"/>
    <w:rsid w:val="008C618C"/>
    <w:rsid w:val="008C6431"/>
    <w:rsid w:val="008D0843"/>
    <w:rsid w:val="008E6A5C"/>
    <w:rsid w:val="008F6F58"/>
    <w:rsid w:val="00907774"/>
    <w:rsid w:val="00910B53"/>
    <w:rsid w:val="00912D4C"/>
    <w:rsid w:val="00924331"/>
    <w:rsid w:val="009369B3"/>
    <w:rsid w:val="00955B6F"/>
    <w:rsid w:val="009600CC"/>
    <w:rsid w:val="00966F42"/>
    <w:rsid w:val="0097229A"/>
    <w:rsid w:val="00974F67"/>
    <w:rsid w:val="009819AB"/>
    <w:rsid w:val="00987E1D"/>
    <w:rsid w:val="0099374C"/>
    <w:rsid w:val="00993C06"/>
    <w:rsid w:val="00994CF1"/>
    <w:rsid w:val="009A2482"/>
    <w:rsid w:val="009B026A"/>
    <w:rsid w:val="009B2D59"/>
    <w:rsid w:val="009B376B"/>
    <w:rsid w:val="009B66E1"/>
    <w:rsid w:val="009D618D"/>
    <w:rsid w:val="009E2594"/>
    <w:rsid w:val="009E6762"/>
    <w:rsid w:val="009E77CA"/>
    <w:rsid w:val="009F4214"/>
    <w:rsid w:val="009F45A5"/>
    <w:rsid w:val="009F5AC8"/>
    <w:rsid w:val="009F66DE"/>
    <w:rsid w:val="009F6FD3"/>
    <w:rsid w:val="00A03123"/>
    <w:rsid w:val="00A05E31"/>
    <w:rsid w:val="00A159FB"/>
    <w:rsid w:val="00A21255"/>
    <w:rsid w:val="00A33F38"/>
    <w:rsid w:val="00A3611A"/>
    <w:rsid w:val="00A408C5"/>
    <w:rsid w:val="00A410E4"/>
    <w:rsid w:val="00A50871"/>
    <w:rsid w:val="00A612BF"/>
    <w:rsid w:val="00A63106"/>
    <w:rsid w:val="00A65C7C"/>
    <w:rsid w:val="00A70843"/>
    <w:rsid w:val="00A728BA"/>
    <w:rsid w:val="00A775CE"/>
    <w:rsid w:val="00A83B83"/>
    <w:rsid w:val="00AC0C1A"/>
    <w:rsid w:val="00AC2F2E"/>
    <w:rsid w:val="00AC5903"/>
    <w:rsid w:val="00AD2FE3"/>
    <w:rsid w:val="00AF121F"/>
    <w:rsid w:val="00AF1225"/>
    <w:rsid w:val="00AF2079"/>
    <w:rsid w:val="00AF27D0"/>
    <w:rsid w:val="00AF5F95"/>
    <w:rsid w:val="00B02345"/>
    <w:rsid w:val="00B108F0"/>
    <w:rsid w:val="00B11D31"/>
    <w:rsid w:val="00B14C42"/>
    <w:rsid w:val="00B2212E"/>
    <w:rsid w:val="00B348F7"/>
    <w:rsid w:val="00B36DD9"/>
    <w:rsid w:val="00B417F8"/>
    <w:rsid w:val="00B47761"/>
    <w:rsid w:val="00B5233D"/>
    <w:rsid w:val="00B7138F"/>
    <w:rsid w:val="00B9181A"/>
    <w:rsid w:val="00BA0013"/>
    <w:rsid w:val="00BA4D19"/>
    <w:rsid w:val="00BA4D28"/>
    <w:rsid w:val="00BA72EE"/>
    <w:rsid w:val="00BC37FB"/>
    <w:rsid w:val="00BD05CD"/>
    <w:rsid w:val="00BD500C"/>
    <w:rsid w:val="00BE009A"/>
    <w:rsid w:val="00BE01D5"/>
    <w:rsid w:val="00BE52C3"/>
    <w:rsid w:val="00BF1A87"/>
    <w:rsid w:val="00BF6A0A"/>
    <w:rsid w:val="00C03D5E"/>
    <w:rsid w:val="00C06F59"/>
    <w:rsid w:val="00C12F5F"/>
    <w:rsid w:val="00C26C1C"/>
    <w:rsid w:val="00C26C8D"/>
    <w:rsid w:val="00C315AC"/>
    <w:rsid w:val="00C44A37"/>
    <w:rsid w:val="00C545C5"/>
    <w:rsid w:val="00C60547"/>
    <w:rsid w:val="00C64D25"/>
    <w:rsid w:val="00C86A20"/>
    <w:rsid w:val="00C86C0B"/>
    <w:rsid w:val="00C95114"/>
    <w:rsid w:val="00C978DA"/>
    <w:rsid w:val="00CA55F9"/>
    <w:rsid w:val="00CA76EE"/>
    <w:rsid w:val="00CD1003"/>
    <w:rsid w:val="00D0354C"/>
    <w:rsid w:val="00D05715"/>
    <w:rsid w:val="00D11A3E"/>
    <w:rsid w:val="00D134F4"/>
    <w:rsid w:val="00D17B01"/>
    <w:rsid w:val="00D23FAD"/>
    <w:rsid w:val="00D35C5B"/>
    <w:rsid w:val="00D369FC"/>
    <w:rsid w:val="00D36BE7"/>
    <w:rsid w:val="00D36EFA"/>
    <w:rsid w:val="00D37807"/>
    <w:rsid w:val="00D379F1"/>
    <w:rsid w:val="00D426E1"/>
    <w:rsid w:val="00D43531"/>
    <w:rsid w:val="00D52F56"/>
    <w:rsid w:val="00D56604"/>
    <w:rsid w:val="00D6123F"/>
    <w:rsid w:val="00D62C5B"/>
    <w:rsid w:val="00D62EB2"/>
    <w:rsid w:val="00D64846"/>
    <w:rsid w:val="00D6717B"/>
    <w:rsid w:val="00D73C29"/>
    <w:rsid w:val="00D758CB"/>
    <w:rsid w:val="00D76101"/>
    <w:rsid w:val="00D8317A"/>
    <w:rsid w:val="00D8418F"/>
    <w:rsid w:val="00D84554"/>
    <w:rsid w:val="00D90C96"/>
    <w:rsid w:val="00DA32B3"/>
    <w:rsid w:val="00DB5154"/>
    <w:rsid w:val="00DC6658"/>
    <w:rsid w:val="00DD1B51"/>
    <w:rsid w:val="00DE0B56"/>
    <w:rsid w:val="00DE635E"/>
    <w:rsid w:val="00DF0BA8"/>
    <w:rsid w:val="00DF6557"/>
    <w:rsid w:val="00E00FAB"/>
    <w:rsid w:val="00E1041E"/>
    <w:rsid w:val="00E10AFA"/>
    <w:rsid w:val="00E16316"/>
    <w:rsid w:val="00E20C68"/>
    <w:rsid w:val="00E23545"/>
    <w:rsid w:val="00E32D18"/>
    <w:rsid w:val="00E348FB"/>
    <w:rsid w:val="00E366AD"/>
    <w:rsid w:val="00E57D25"/>
    <w:rsid w:val="00E6690E"/>
    <w:rsid w:val="00E81FBA"/>
    <w:rsid w:val="00E83C15"/>
    <w:rsid w:val="00E92431"/>
    <w:rsid w:val="00E95312"/>
    <w:rsid w:val="00E96B48"/>
    <w:rsid w:val="00EA6742"/>
    <w:rsid w:val="00EA6EE3"/>
    <w:rsid w:val="00EB3619"/>
    <w:rsid w:val="00EC1B18"/>
    <w:rsid w:val="00EE2293"/>
    <w:rsid w:val="00EE618C"/>
    <w:rsid w:val="00EF7C93"/>
    <w:rsid w:val="00F019A3"/>
    <w:rsid w:val="00F054BB"/>
    <w:rsid w:val="00F060BC"/>
    <w:rsid w:val="00F07BFA"/>
    <w:rsid w:val="00F137F8"/>
    <w:rsid w:val="00F169F4"/>
    <w:rsid w:val="00F346EA"/>
    <w:rsid w:val="00F372DA"/>
    <w:rsid w:val="00F52279"/>
    <w:rsid w:val="00F75C80"/>
    <w:rsid w:val="00F76084"/>
    <w:rsid w:val="00F77669"/>
    <w:rsid w:val="00F82245"/>
    <w:rsid w:val="00F83735"/>
    <w:rsid w:val="00FA7061"/>
    <w:rsid w:val="00FB14F6"/>
    <w:rsid w:val="00FB26A9"/>
    <w:rsid w:val="00FB2D56"/>
    <w:rsid w:val="00FB5ED0"/>
    <w:rsid w:val="00FB7A3E"/>
    <w:rsid w:val="00FC445B"/>
    <w:rsid w:val="00FC5189"/>
    <w:rsid w:val="00FD685A"/>
    <w:rsid w:val="00FE6048"/>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0AE4D"/>
  <w15:chartTrackingRefBased/>
  <w15:docId w15:val="{23EEE035-F108-B646-83B0-C65AAAB03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D5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36DD9"/>
    <w:pPr>
      <w:keepNext/>
      <w:keepLines/>
      <w:spacing w:before="360"/>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unhideWhenUsed/>
    <w:qFormat/>
    <w:rsid w:val="00B36DD9"/>
    <w:pPr>
      <w:keepNext/>
      <w:keepLines/>
      <w:spacing w:before="20"/>
      <w:outlineLvl w:val="2"/>
    </w:pPr>
    <w:rPr>
      <w:rFonts w:asciiTheme="majorHAnsi" w:eastAsiaTheme="majorEastAsia" w:hAnsiTheme="majorHAnsi" w:cstheme="majorBidi"/>
      <w:bCs/>
      <w:color w:val="44546A" w:themeColor="text2"/>
      <w:spacing w:val="14"/>
    </w:rPr>
  </w:style>
  <w:style w:type="paragraph" w:styleId="Heading4">
    <w:name w:val="heading 4"/>
    <w:basedOn w:val="Normal"/>
    <w:next w:val="Normal"/>
    <w:link w:val="Heading4Char"/>
    <w:uiPriority w:val="9"/>
    <w:semiHidden/>
    <w:unhideWhenUsed/>
    <w:qFormat/>
    <w:rsid w:val="00B36DD9"/>
    <w:pPr>
      <w:keepNext/>
      <w:keepLines/>
      <w:spacing w:before="200"/>
      <w:outlineLvl w:val="3"/>
    </w:pPr>
    <w:rPr>
      <w:rFonts w:eastAsiaTheme="majorEastAsia" w:cstheme="majorBidi"/>
      <w:b/>
      <w:bCs/>
      <w:i/>
      <w:iCs/>
      <w:color w:val="000000"/>
    </w:rPr>
  </w:style>
  <w:style w:type="paragraph" w:styleId="Heading5">
    <w:name w:val="heading 5"/>
    <w:basedOn w:val="Normal"/>
    <w:next w:val="Normal"/>
    <w:link w:val="Heading5Char"/>
    <w:uiPriority w:val="9"/>
    <w:semiHidden/>
    <w:unhideWhenUsed/>
    <w:qFormat/>
    <w:rsid w:val="00B36DD9"/>
    <w:pPr>
      <w:keepNext/>
      <w:keepLines/>
      <w:spacing w:before="20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ind w:left="720" w:hanging="288"/>
      <w:contextualSpacing/>
    </w:pPr>
    <w:rPr>
      <w:color w:val="44546A" w:themeColor="text2"/>
    </w:rPr>
  </w:style>
  <w:style w:type="paragraph" w:styleId="Quote">
    <w:name w:val="Quote"/>
    <w:basedOn w:val="Normal"/>
    <w:next w:val="Normal"/>
    <w:link w:val="QuoteChar"/>
    <w:uiPriority w:val="29"/>
    <w:qFormat/>
    <w:rsid w:val="00B36DD9"/>
    <w:pPr>
      <w:spacing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p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 w:type="numbering" w:customStyle="1" w:styleId="CurrentList3">
    <w:name w:val="Current List3"/>
    <w:uiPriority w:val="99"/>
    <w:rsid w:val="0079473D"/>
    <w:pPr>
      <w:numPr>
        <w:numId w:val="55"/>
      </w:numPr>
    </w:pPr>
  </w:style>
  <w:style w:type="numbering" w:customStyle="1" w:styleId="CurrentList4">
    <w:name w:val="Current List4"/>
    <w:uiPriority w:val="99"/>
    <w:rsid w:val="006617F7"/>
    <w:pPr>
      <w:numPr>
        <w:numId w:val="57"/>
      </w:numPr>
    </w:pPr>
  </w:style>
  <w:style w:type="numbering" w:customStyle="1" w:styleId="CurrentList5">
    <w:name w:val="Current List5"/>
    <w:uiPriority w:val="99"/>
    <w:rsid w:val="00C26C1C"/>
    <w:pPr>
      <w:numPr>
        <w:numId w:val="60"/>
      </w:numPr>
    </w:pPr>
  </w:style>
  <w:style w:type="numbering" w:customStyle="1" w:styleId="CurrentList6">
    <w:name w:val="Current List6"/>
    <w:uiPriority w:val="99"/>
    <w:rsid w:val="00D36BE7"/>
    <w:pPr>
      <w:numPr>
        <w:numId w:val="7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116</TotalTime>
  <Pages>10</Pages>
  <Words>1815</Words>
  <Characters>10349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29</cp:revision>
  <cp:lastPrinted>2024-10-16T18:42:00Z</cp:lastPrinted>
  <dcterms:created xsi:type="dcterms:W3CDTF">2024-09-22T13:53:00Z</dcterms:created>
  <dcterms:modified xsi:type="dcterms:W3CDTF">2024-10-16T18:44:00Z</dcterms:modified>
</cp:coreProperties>
</file>