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6426C9" w14:textId="77777777" w:rsidR="00A225DB" w:rsidRPr="00874D1B" w:rsidRDefault="00A225DB" w:rsidP="00A225DB">
      <w:pPr>
        <w:spacing w:after="120" w:line="274" w:lineRule="auto"/>
        <w:rPr>
          <w:rFonts w:ascii="Arial" w:eastAsiaTheme="minorHAnsi" w:hAnsi="Arial" w:cs="Arial"/>
          <w:b/>
          <w:color w:val="4FC6E1"/>
          <w:sz w:val="28"/>
          <w:szCs w:val="28"/>
        </w:rPr>
      </w:pPr>
      <w:r w:rsidRPr="00874D1B">
        <w:rPr>
          <w:rFonts w:ascii="Arial" w:eastAsiaTheme="minorHAnsi" w:hAnsi="Arial" w:cs="Arial"/>
          <w:b/>
          <w:color w:val="4FC6E1"/>
          <w:sz w:val="28"/>
          <w:szCs w:val="28"/>
        </w:rPr>
        <w:t xml:space="preserve">Lesson </w:t>
      </w:r>
      <w:r>
        <w:rPr>
          <w:rFonts w:ascii="Arial" w:eastAsiaTheme="minorHAnsi" w:hAnsi="Arial" w:cs="Arial"/>
          <w:b/>
          <w:color w:val="4FC6E1"/>
          <w:sz w:val="28"/>
          <w:szCs w:val="28"/>
        </w:rPr>
        <w:t>6</w:t>
      </w:r>
      <w:r w:rsidRPr="00874D1B">
        <w:rPr>
          <w:rFonts w:ascii="Arial" w:eastAsiaTheme="minorHAnsi" w:hAnsi="Arial" w:cs="Arial"/>
          <w:b/>
          <w:color w:val="4FC6E1"/>
          <w:sz w:val="28"/>
          <w:szCs w:val="28"/>
        </w:rPr>
        <w:t>: Grief</w:t>
      </w:r>
    </w:p>
    <w:p w14:paraId="5509B56A" w14:textId="77777777" w:rsidR="00A225DB" w:rsidRDefault="00A225DB" w:rsidP="0036720B">
      <w:pPr>
        <w:pStyle w:val="HELPsbodycopy"/>
      </w:pPr>
      <w:r w:rsidRPr="0036720B">
        <w:rPr>
          <w:b/>
          <w:bCs/>
        </w:rPr>
        <w:t>Overview:</w:t>
      </w:r>
      <w:r w:rsidRPr="0036720B">
        <w:t> This lesson will examine grief and help students understand the grieving process. This includes acknowledging and understanding that the emotions and feelings one experiences are a natural and healthy part of the healing process. The lesson shares strategies to recognize and support someone who might be experiencing grief.</w:t>
      </w:r>
    </w:p>
    <w:p w14:paraId="64D82AE7" w14:textId="77777777" w:rsidR="0036720B" w:rsidRPr="0036720B" w:rsidRDefault="0036720B" w:rsidP="0036720B">
      <w:pPr>
        <w:pStyle w:val="HELPsbodycopy"/>
      </w:pPr>
    </w:p>
    <w:p w14:paraId="70817421" w14:textId="77777777" w:rsidR="00A225DB" w:rsidRPr="0036720B" w:rsidRDefault="00A225DB" w:rsidP="0036720B">
      <w:pPr>
        <w:pStyle w:val="HELPsHeadline"/>
      </w:pPr>
      <w:r w:rsidRPr="0036720B">
        <w:t xml:space="preserve">National Health Education Standards </w:t>
      </w:r>
    </w:p>
    <w:p w14:paraId="31510C60" w14:textId="77777777" w:rsidR="00A225DB" w:rsidRPr="0036720B" w:rsidRDefault="00A225DB" w:rsidP="0036720B">
      <w:pPr>
        <w:pStyle w:val="HELPsbodycopy"/>
      </w:pPr>
      <w:r w:rsidRPr="0036720B">
        <w:t xml:space="preserve">Standard 1: </w:t>
      </w:r>
      <w:r w:rsidRPr="0036720B">
        <w:rPr>
          <w:highlight w:val="white"/>
        </w:rPr>
        <w:t>Students comprehend functional health knowledge to enhance health.</w:t>
      </w:r>
    </w:p>
    <w:p w14:paraId="0D54986B" w14:textId="77777777" w:rsidR="00A225DB" w:rsidRDefault="00A225DB" w:rsidP="0036720B">
      <w:pPr>
        <w:pStyle w:val="HELPsbodycopy"/>
      </w:pPr>
      <w:r w:rsidRPr="0036720B">
        <w:t xml:space="preserve">Standard 4: </w:t>
      </w:r>
      <w:r w:rsidRPr="0036720B">
        <w:rPr>
          <w:highlight w:val="white"/>
        </w:rPr>
        <w:t>Students demonstrate effective interpersonal communication skills to enhance health.</w:t>
      </w:r>
    </w:p>
    <w:p w14:paraId="71184647" w14:textId="77777777" w:rsidR="0036720B" w:rsidRPr="0036720B" w:rsidRDefault="0036720B" w:rsidP="0036720B">
      <w:pPr>
        <w:pStyle w:val="HELPsbodycopy"/>
      </w:pPr>
    </w:p>
    <w:p w14:paraId="0167F6AC" w14:textId="77777777" w:rsidR="00A225DB" w:rsidRPr="0036720B" w:rsidRDefault="00A225DB" w:rsidP="0036720B">
      <w:pPr>
        <w:pStyle w:val="HELPsHeadline"/>
      </w:pPr>
      <w:r w:rsidRPr="0036720B">
        <w:t>Healthy Behavior Outcome (HBO):</w:t>
      </w:r>
    </w:p>
    <w:tbl>
      <w:tblPr>
        <w:tblW w:w="10255" w:type="dxa"/>
        <w:tblCellMar>
          <w:top w:w="15" w:type="dxa"/>
          <w:left w:w="15" w:type="dxa"/>
          <w:bottom w:w="15" w:type="dxa"/>
          <w:right w:w="15" w:type="dxa"/>
        </w:tblCellMar>
        <w:tblLook w:val="04A0" w:firstRow="1" w:lastRow="0" w:firstColumn="1" w:lastColumn="0" w:noHBand="0" w:noVBand="1"/>
      </w:tblPr>
      <w:tblGrid>
        <w:gridCol w:w="1439"/>
        <w:gridCol w:w="8816"/>
      </w:tblGrid>
      <w:tr w:rsidR="00A225DB" w:rsidRPr="0035688B" w14:paraId="0BB34B21" w14:textId="77777777" w:rsidTr="00D339DB">
        <w:trPr>
          <w:trHeight w:val="432"/>
        </w:trPr>
        <w:tc>
          <w:tcPr>
            <w:tcW w:w="0" w:type="auto"/>
            <w:tcBorders>
              <w:top w:val="single" w:sz="4" w:space="0" w:color="000000"/>
              <w:left w:val="single" w:sz="4" w:space="0" w:color="000000"/>
              <w:bottom w:val="single" w:sz="4" w:space="0" w:color="000000"/>
              <w:right w:val="single" w:sz="4" w:space="0" w:color="000000"/>
            </w:tcBorders>
            <w:shd w:val="clear" w:color="auto" w:fill="4FC6E1"/>
            <w:tcMar>
              <w:top w:w="0" w:type="dxa"/>
              <w:left w:w="108" w:type="dxa"/>
              <w:bottom w:w="0" w:type="dxa"/>
              <w:right w:w="108" w:type="dxa"/>
            </w:tcMar>
            <w:vAlign w:val="center"/>
            <w:hideMark/>
          </w:tcPr>
          <w:p w14:paraId="0C6EE800" w14:textId="77777777" w:rsidR="00A225DB" w:rsidRPr="0035688B" w:rsidRDefault="00A225DB" w:rsidP="00D339DB">
            <w:pPr>
              <w:jc w:val="center"/>
              <w:rPr>
                <w:rFonts w:ascii="Arial" w:eastAsia="Lustria" w:hAnsi="Arial" w:cs="Arial"/>
                <w:b/>
                <w:color w:val="FFFFFF" w:themeColor="background1"/>
                <w:sz w:val="22"/>
                <w:szCs w:val="22"/>
              </w:rPr>
            </w:pPr>
            <w:r w:rsidRPr="0035688B">
              <w:rPr>
                <w:rFonts w:ascii="Arial" w:eastAsia="Lustria" w:hAnsi="Arial" w:cs="Arial"/>
                <w:b/>
                <w:color w:val="FFFFFF" w:themeColor="background1"/>
                <w:sz w:val="22"/>
                <w:szCs w:val="22"/>
              </w:rPr>
              <w:t>HBO 2</w:t>
            </w:r>
          </w:p>
        </w:tc>
        <w:tc>
          <w:tcPr>
            <w:tcW w:w="88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C6EE5E" w14:textId="77777777" w:rsidR="00A225DB" w:rsidRPr="0035688B" w:rsidRDefault="00A225DB" w:rsidP="00D339DB">
            <w:pPr>
              <w:pStyle w:val="NormalWeb"/>
              <w:spacing w:before="0" w:beforeAutospacing="0" w:after="180" w:afterAutospacing="0"/>
              <w:rPr>
                <w:rFonts w:ascii="Arial" w:hAnsi="Arial" w:cs="Arial"/>
                <w:color w:val="000000"/>
                <w:sz w:val="22"/>
                <w:szCs w:val="22"/>
              </w:rPr>
            </w:pPr>
            <w:r w:rsidRPr="0035688B">
              <w:rPr>
                <w:rFonts w:ascii="Arial" w:hAnsi="Arial" w:cs="Arial"/>
                <w:color w:val="000000"/>
                <w:sz w:val="22"/>
                <w:szCs w:val="22"/>
              </w:rPr>
              <w:t>Engage in activities that are mentally and emotionally healthy.</w:t>
            </w:r>
          </w:p>
        </w:tc>
      </w:tr>
    </w:tbl>
    <w:p w14:paraId="7855EAF1" w14:textId="77777777" w:rsidR="00A225DB" w:rsidRPr="0035688B" w:rsidRDefault="00A225DB" w:rsidP="00A225DB">
      <w:pPr>
        <w:pStyle w:val="NormalWeb"/>
        <w:spacing w:before="120" w:beforeAutospacing="0" w:after="120" w:afterAutospacing="0"/>
        <w:rPr>
          <w:rFonts w:ascii="Arial" w:hAnsi="Arial" w:cs="Arial"/>
          <w:sz w:val="22"/>
          <w:szCs w:val="22"/>
        </w:rPr>
      </w:pPr>
      <w:r w:rsidRPr="0035688B">
        <w:rPr>
          <w:rFonts w:ascii="Arial" w:hAnsi="Arial" w:cs="Arial"/>
          <w:b/>
          <w:bCs/>
          <w:color w:val="000000"/>
          <w:sz w:val="22"/>
          <w:szCs w:val="22"/>
        </w:rPr>
        <w:t>Lesson Objective</w:t>
      </w:r>
      <w:r>
        <w:rPr>
          <w:rFonts w:ascii="Arial" w:hAnsi="Arial" w:cs="Arial"/>
          <w:b/>
          <w:bCs/>
          <w:color w:val="000000"/>
          <w:sz w:val="22"/>
          <w:szCs w:val="22"/>
        </w:rPr>
        <w:t xml:space="preserve">s – </w:t>
      </w:r>
      <w:r w:rsidRPr="0035688B">
        <w:rPr>
          <w:rFonts w:ascii="Arial" w:hAnsi="Arial" w:cs="Arial"/>
          <w:color w:val="000000"/>
          <w:sz w:val="22"/>
          <w:szCs w:val="22"/>
        </w:rPr>
        <w:t>Students will be able to:</w:t>
      </w:r>
    </w:p>
    <w:tbl>
      <w:tblPr>
        <w:tblW w:w="10075" w:type="dxa"/>
        <w:tblCellMar>
          <w:top w:w="15" w:type="dxa"/>
          <w:left w:w="15" w:type="dxa"/>
          <w:bottom w:w="15" w:type="dxa"/>
          <w:right w:w="15" w:type="dxa"/>
        </w:tblCellMar>
        <w:tblLook w:val="04A0" w:firstRow="1" w:lastRow="0" w:firstColumn="1" w:lastColumn="0" w:noHBand="0" w:noVBand="1"/>
      </w:tblPr>
      <w:tblGrid>
        <w:gridCol w:w="7375"/>
        <w:gridCol w:w="2700"/>
      </w:tblGrid>
      <w:tr w:rsidR="00A225DB" w:rsidRPr="0035688B" w14:paraId="09B45388" w14:textId="77777777" w:rsidTr="00D339DB">
        <w:trPr>
          <w:trHeight w:val="432"/>
        </w:trPr>
        <w:tc>
          <w:tcPr>
            <w:tcW w:w="7375" w:type="dxa"/>
            <w:tcBorders>
              <w:top w:val="single" w:sz="4" w:space="0" w:color="000000"/>
              <w:left w:val="single" w:sz="4" w:space="0" w:color="000000"/>
              <w:bottom w:val="single" w:sz="4" w:space="0" w:color="000000"/>
              <w:right w:val="single" w:sz="4" w:space="0" w:color="000000"/>
            </w:tcBorders>
            <w:shd w:val="clear" w:color="auto" w:fill="4FC6E1"/>
            <w:tcMar>
              <w:top w:w="0" w:type="dxa"/>
              <w:left w:w="108" w:type="dxa"/>
              <w:bottom w:w="0" w:type="dxa"/>
              <w:right w:w="108" w:type="dxa"/>
            </w:tcMar>
            <w:vAlign w:val="center"/>
            <w:hideMark/>
          </w:tcPr>
          <w:p w14:paraId="13231FB8" w14:textId="77777777" w:rsidR="00A225DB" w:rsidRPr="0035688B" w:rsidRDefault="00A225DB" w:rsidP="00D339DB">
            <w:pPr>
              <w:jc w:val="center"/>
              <w:rPr>
                <w:rFonts w:ascii="Arial" w:eastAsia="Lustria" w:hAnsi="Arial" w:cs="Arial"/>
                <w:b/>
                <w:color w:val="FFFFFF" w:themeColor="background1"/>
                <w:sz w:val="22"/>
                <w:szCs w:val="22"/>
              </w:rPr>
            </w:pPr>
            <w:r w:rsidRPr="0035688B">
              <w:rPr>
                <w:rFonts w:ascii="Arial" w:eastAsia="Lustria" w:hAnsi="Arial" w:cs="Arial"/>
                <w:b/>
                <w:color w:val="FFFFFF" w:themeColor="background1"/>
                <w:sz w:val="22"/>
                <w:szCs w:val="22"/>
              </w:rPr>
              <w:t>Objective</w:t>
            </w:r>
          </w:p>
        </w:tc>
        <w:tc>
          <w:tcPr>
            <w:tcW w:w="2700" w:type="dxa"/>
            <w:tcBorders>
              <w:top w:val="single" w:sz="4" w:space="0" w:color="000000"/>
              <w:left w:val="single" w:sz="4" w:space="0" w:color="000000"/>
              <w:bottom w:val="single" w:sz="4" w:space="0" w:color="000000"/>
              <w:right w:val="single" w:sz="4" w:space="0" w:color="000000"/>
            </w:tcBorders>
            <w:shd w:val="clear" w:color="auto" w:fill="4FC6E1"/>
            <w:tcMar>
              <w:top w:w="0" w:type="dxa"/>
              <w:left w:w="108" w:type="dxa"/>
              <w:bottom w:w="0" w:type="dxa"/>
              <w:right w:w="108" w:type="dxa"/>
            </w:tcMar>
            <w:vAlign w:val="center"/>
            <w:hideMark/>
          </w:tcPr>
          <w:p w14:paraId="458490D0" w14:textId="77777777" w:rsidR="00A225DB" w:rsidRPr="0035688B" w:rsidRDefault="00A225DB" w:rsidP="00D339DB">
            <w:pPr>
              <w:jc w:val="center"/>
              <w:rPr>
                <w:rFonts w:ascii="Arial" w:eastAsia="Lustria" w:hAnsi="Arial" w:cs="Arial"/>
                <w:b/>
                <w:color w:val="FFFFFF" w:themeColor="background1"/>
                <w:sz w:val="22"/>
                <w:szCs w:val="22"/>
              </w:rPr>
            </w:pPr>
            <w:r w:rsidRPr="0035688B">
              <w:rPr>
                <w:rFonts w:ascii="Arial" w:eastAsia="Lustria" w:hAnsi="Arial" w:cs="Arial"/>
                <w:b/>
                <w:color w:val="FFFFFF" w:themeColor="background1"/>
                <w:sz w:val="22"/>
                <w:szCs w:val="22"/>
              </w:rPr>
              <w:t>Assessments</w:t>
            </w:r>
          </w:p>
        </w:tc>
      </w:tr>
      <w:tr w:rsidR="00A225DB" w:rsidRPr="0035688B" w14:paraId="4EDC898B" w14:textId="77777777" w:rsidTr="00D339DB">
        <w:tc>
          <w:tcPr>
            <w:tcW w:w="7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F54552" w14:textId="77777777" w:rsidR="00A225DB" w:rsidRPr="0035688B" w:rsidRDefault="00A225DB" w:rsidP="0036720B">
            <w:pPr>
              <w:pStyle w:val="HELPsbodycopy"/>
              <w:numPr>
                <w:ilvl w:val="0"/>
                <w:numId w:val="86"/>
              </w:numPr>
            </w:pPr>
            <w:r w:rsidRPr="0035688B">
              <w:t>Summarize feelings and emotions associated with loss and grief.</w:t>
            </w: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714E7B" w14:textId="77777777" w:rsidR="00A225DB" w:rsidRPr="0035688B" w:rsidRDefault="00A225DB" w:rsidP="0036720B">
            <w:pPr>
              <w:pStyle w:val="HELPsbodycopy"/>
            </w:pPr>
            <w:r w:rsidRPr="0035688B">
              <w:t xml:space="preserve">Attachment </w:t>
            </w:r>
            <w:r>
              <w:t>6.</w:t>
            </w:r>
            <w:r w:rsidRPr="0035688B">
              <w:t xml:space="preserve">1 – Grief </w:t>
            </w:r>
            <w:r>
              <w:t>and</w:t>
            </w:r>
            <w:r w:rsidRPr="0035688B">
              <w:t xml:space="preserve"> Loss Guided Notes </w:t>
            </w:r>
          </w:p>
        </w:tc>
      </w:tr>
      <w:tr w:rsidR="00A225DB" w:rsidRPr="0035688B" w14:paraId="114F4B85" w14:textId="77777777" w:rsidTr="00D339DB">
        <w:tc>
          <w:tcPr>
            <w:tcW w:w="7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95708F" w14:textId="77777777" w:rsidR="00A225DB" w:rsidRPr="0035688B" w:rsidRDefault="00A225DB" w:rsidP="0036720B">
            <w:pPr>
              <w:pStyle w:val="HELPsbodycopy"/>
              <w:numPr>
                <w:ilvl w:val="0"/>
                <w:numId w:val="86"/>
              </w:numPr>
            </w:pPr>
            <w:r w:rsidRPr="0035688B">
              <w:t>Identify health</w:t>
            </w:r>
            <w:r>
              <w:t>-</w:t>
            </w:r>
            <w:r w:rsidRPr="0035688B">
              <w:t xml:space="preserve">enhancing activities and strategies to cope with grief or loss. </w:t>
            </w: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0C20B2" w14:textId="77777777" w:rsidR="00A225DB" w:rsidRPr="0035688B" w:rsidRDefault="00A225DB" w:rsidP="0036720B">
            <w:pPr>
              <w:pStyle w:val="HELPsbodycopy"/>
            </w:pPr>
            <w:r w:rsidRPr="0035688B">
              <w:t xml:space="preserve">Attachment </w:t>
            </w:r>
            <w:r>
              <w:t>6.</w:t>
            </w:r>
            <w:r w:rsidRPr="0035688B">
              <w:t xml:space="preserve">1 – Grief </w:t>
            </w:r>
            <w:r>
              <w:t>and</w:t>
            </w:r>
            <w:r w:rsidRPr="0035688B">
              <w:t xml:space="preserve"> Loss Guided Notes</w:t>
            </w:r>
          </w:p>
        </w:tc>
      </w:tr>
      <w:tr w:rsidR="00A225DB" w:rsidRPr="0035688B" w14:paraId="2863884A" w14:textId="77777777" w:rsidTr="00D339DB">
        <w:tc>
          <w:tcPr>
            <w:tcW w:w="7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10F4A6" w14:textId="77777777" w:rsidR="00A225DB" w:rsidRPr="0035688B" w:rsidRDefault="00A225DB" w:rsidP="0036720B">
            <w:pPr>
              <w:pStyle w:val="HELPsbodycopy"/>
              <w:numPr>
                <w:ilvl w:val="0"/>
                <w:numId w:val="86"/>
              </w:numPr>
            </w:pPr>
            <w:r w:rsidRPr="0035688B">
              <w:t>Summarize the benefits of talking with trusted adults about feelings.</w:t>
            </w: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865B25" w14:textId="77777777" w:rsidR="00A225DB" w:rsidRPr="0035688B" w:rsidRDefault="00A225DB" w:rsidP="0036720B">
            <w:pPr>
              <w:pStyle w:val="HELPsbodycopy"/>
            </w:pPr>
            <w:r w:rsidRPr="0035688B">
              <w:t xml:space="preserve">Attachment </w:t>
            </w:r>
            <w:r>
              <w:t>6.</w:t>
            </w:r>
            <w:r w:rsidRPr="0035688B">
              <w:t xml:space="preserve">1 – Grief </w:t>
            </w:r>
            <w:r>
              <w:t>and</w:t>
            </w:r>
            <w:r w:rsidRPr="0035688B">
              <w:t xml:space="preserve"> Loss Guided Notes</w:t>
            </w:r>
          </w:p>
        </w:tc>
      </w:tr>
      <w:tr w:rsidR="00A225DB" w:rsidRPr="0035688B" w14:paraId="7AE66724" w14:textId="77777777" w:rsidTr="00D339DB">
        <w:tc>
          <w:tcPr>
            <w:tcW w:w="7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703D4D" w14:textId="77777777" w:rsidR="00A225DB" w:rsidRPr="0035688B" w:rsidRDefault="00A225DB" w:rsidP="0036720B">
            <w:pPr>
              <w:pStyle w:val="HELPsbodycopy"/>
              <w:numPr>
                <w:ilvl w:val="0"/>
                <w:numId w:val="86"/>
              </w:numPr>
            </w:pPr>
            <w:r w:rsidRPr="0035688B">
              <w:t>Recognize signs that require the support of professional mental and emotional health services</w:t>
            </w: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EC7237" w14:textId="77777777" w:rsidR="00A225DB" w:rsidRPr="0035688B" w:rsidRDefault="00A225DB" w:rsidP="0036720B">
            <w:pPr>
              <w:pStyle w:val="HELPsbodycopy"/>
            </w:pPr>
            <w:r w:rsidRPr="0035688B">
              <w:t xml:space="preserve">Attachment </w:t>
            </w:r>
            <w:r>
              <w:t>6.</w:t>
            </w:r>
            <w:r w:rsidRPr="0035688B">
              <w:t xml:space="preserve">1 – Grief </w:t>
            </w:r>
            <w:r>
              <w:t>and</w:t>
            </w:r>
            <w:r w:rsidRPr="0035688B">
              <w:t xml:space="preserve"> Loss Guided Notes</w:t>
            </w:r>
          </w:p>
        </w:tc>
      </w:tr>
      <w:tr w:rsidR="00A225DB" w:rsidRPr="0035688B" w14:paraId="14104C98" w14:textId="77777777" w:rsidTr="00D339DB">
        <w:tc>
          <w:tcPr>
            <w:tcW w:w="7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0FD500" w14:textId="77777777" w:rsidR="00A225DB" w:rsidRPr="0035688B" w:rsidRDefault="00A225DB" w:rsidP="0036720B">
            <w:pPr>
              <w:pStyle w:val="HELPsbodycopy"/>
              <w:numPr>
                <w:ilvl w:val="0"/>
                <w:numId w:val="86"/>
              </w:numPr>
            </w:pPr>
            <w:r w:rsidRPr="0035688B">
              <w:t>Communicate the need for help or support with a resource that supports ME</w:t>
            </w:r>
            <w:r>
              <w:t xml:space="preserve"> health</w:t>
            </w:r>
            <w:r w:rsidRPr="0035688B">
              <w:t xml:space="preserve">. </w:t>
            </w: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6B43AF" w14:textId="77777777" w:rsidR="00A225DB" w:rsidRPr="0035688B" w:rsidRDefault="00A225DB" w:rsidP="0036720B">
            <w:pPr>
              <w:pStyle w:val="HELPsbodycopy"/>
            </w:pPr>
            <w:r w:rsidRPr="0035688B">
              <w:t xml:space="preserve">Attachment </w:t>
            </w:r>
            <w:r>
              <w:t>6.</w:t>
            </w:r>
            <w:r w:rsidRPr="0035688B">
              <w:t xml:space="preserve">2 – Coping with Grief </w:t>
            </w:r>
            <w:r>
              <w:t>and</w:t>
            </w:r>
            <w:r w:rsidRPr="0035688B">
              <w:t xml:space="preserve"> Loss Activity</w:t>
            </w:r>
          </w:p>
        </w:tc>
      </w:tr>
      <w:tr w:rsidR="00A225DB" w:rsidRPr="0035688B" w14:paraId="1A5B6EF9" w14:textId="77777777" w:rsidTr="00D339DB">
        <w:tc>
          <w:tcPr>
            <w:tcW w:w="7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5729A7" w14:textId="77777777" w:rsidR="00A225DB" w:rsidRPr="0035688B" w:rsidRDefault="00A225DB" w:rsidP="0036720B">
            <w:pPr>
              <w:pStyle w:val="HELPsbodycopy"/>
              <w:numPr>
                <w:ilvl w:val="0"/>
                <w:numId w:val="86"/>
              </w:numPr>
            </w:pPr>
            <w:r w:rsidRPr="0035688B">
              <w:t xml:space="preserve">Demonstrate how to communicate empathy and support for others. </w:t>
            </w: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E5BB9E" w14:textId="77777777" w:rsidR="00A225DB" w:rsidRPr="0035688B" w:rsidRDefault="00A225DB" w:rsidP="0036720B">
            <w:pPr>
              <w:pStyle w:val="HELPsbodycopy"/>
            </w:pPr>
            <w:r w:rsidRPr="0035688B">
              <w:t xml:space="preserve">Attachment </w:t>
            </w:r>
            <w:r>
              <w:t>6.</w:t>
            </w:r>
            <w:r w:rsidRPr="0035688B">
              <w:t xml:space="preserve">2 – Coping with Grief </w:t>
            </w:r>
            <w:r>
              <w:t>and</w:t>
            </w:r>
            <w:r w:rsidRPr="0035688B">
              <w:t xml:space="preserve"> Loss Activity</w:t>
            </w:r>
          </w:p>
        </w:tc>
      </w:tr>
    </w:tbl>
    <w:p w14:paraId="3FECAC79" w14:textId="77777777" w:rsidR="0036720B" w:rsidRDefault="0036720B" w:rsidP="0036720B">
      <w:pPr>
        <w:pStyle w:val="HELPsHeadline"/>
      </w:pPr>
    </w:p>
    <w:p w14:paraId="40BD0060" w14:textId="53BACA38" w:rsidR="00A225DB" w:rsidRPr="0036720B" w:rsidRDefault="00A225DB" w:rsidP="0036720B">
      <w:pPr>
        <w:pStyle w:val="HELPsHeadline"/>
      </w:pPr>
      <w:r>
        <w:t>Additional Information:</w:t>
      </w:r>
    </w:p>
    <w:p w14:paraId="19110FD1" w14:textId="77777777" w:rsidR="0036720B" w:rsidRDefault="0036720B" w:rsidP="0036720B">
      <w:pPr>
        <w:pStyle w:val="HELPsbodycopy"/>
      </w:pPr>
    </w:p>
    <w:p w14:paraId="2DC44C60" w14:textId="144E409A" w:rsidR="00A225DB" w:rsidRPr="0036720B" w:rsidRDefault="00A225DB" w:rsidP="0036720B">
      <w:pPr>
        <w:pStyle w:val="HELPsbodycopy"/>
      </w:pPr>
      <w:r w:rsidRPr="0036720B">
        <w:t xml:space="preserve">This lesson might evoke feelings and emotions about situations where your students have experienced grief and loss. Please provide a safe and supportive environment where you encourage your students to be supportive of each other and seek support if needed. Describe specific procedures and processes if students need to use a strategy or resource during the lesson. Reach out to your school’s support system to be sure they are aware of the lesson topic. </w:t>
      </w:r>
    </w:p>
    <w:p w14:paraId="13C3E4C0" w14:textId="77777777" w:rsidR="00A225DB" w:rsidRDefault="00A225DB">
      <w:pPr>
        <w:spacing w:after="120" w:line="276" w:lineRule="auto"/>
        <w:rPr>
          <w:rFonts w:ascii="Arial" w:hAnsi="Arial" w:cs="Arial"/>
          <w:b/>
          <w:szCs w:val="28"/>
        </w:rPr>
      </w:pPr>
      <w:r>
        <w:br w:type="page"/>
      </w:r>
    </w:p>
    <w:p w14:paraId="63F031F8" w14:textId="77777777" w:rsidR="00A225DB" w:rsidRPr="0035688B" w:rsidRDefault="00A225DB" w:rsidP="00C54915">
      <w:pPr>
        <w:pStyle w:val="HELPsHeadline"/>
      </w:pPr>
      <w:r w:rsidRPr="00C54915">
        <w:lastRenderedPageBreak/>
        <w:t>Introduction</w:t>
      </w:r>
      <w:r w:rsidRPr="0035688B">
        <w:t>:  </w:t>
      </w:r>
    </w:p>
    <w:p w14:paraId="10B9D355" w14:textId="77777777" w:rsidR="00A225DB" w:rsidRDefault="00A225DB" w:rsidP="0036720B">
      <w:pPr>
        <w:pStyle w:val="HELPsbulletedlist"/>
      </w:pPr>
      <w:r>
        <w:t xml:space="preserve">Share Slide 1 or pictures of someone grieving. Ask students if they can recognize the emotion. </w:t>
      </w:r>
    </w:p>
    <w:p w14:paraId="43ED2E5C" w14:textId="77777777" w:rsidR="00A225DB" w:rsidRPr="0035688B" w:rsidRDefault="00A225DB" w:rsidP="0036720B">
      <w:pPr>
        <w:pStyle w:val="HELPsbulletedlist"/>
      </w:pPr>
      <w:r w:rsidRPr="0035688B">
        <w:t xml:space="preserve">Grief is the emotional response to any type of loss, not limited to death. </w:t>
      </w:r>
      <w:r>
        <w:t xml:space="preserve">Individuals experience </w:t>
      </w:r>
      <w:r w:rsidRPr="0035688B">
        <w:t xml:space="preserve">a wide range of feelings and reactions when dealing with various forms of loss. Processing grief involves acknowledging and understanding these emotions while recognizing that experiencing them is a natural and healthy part of the healing process. </w:t>
      </w:r>
    </w:p>
    <w:p w14:paraId="7D184806" w14:textId="77777777" w:rsidR="00A225DB" w:rsidRPr="0035688B" w:rsidRDefault="00A225DB" w:rsidP="0036720B">
      <w:pPr>
        <w:pStyle w:val="HELPsbulletedlist"/>
      </w:pPr>
      <w:r>
        <w:t>Reiterate</w:t>
      </w:r>
      <w:r w:rsidRPr="0035688B">
        <w:t xml:space="preserve"> the classroom expectations for a safe supportive environment. Share the school resources that can support students who experience </w:t>
      </w:r>
      <w:r>
        <w:t xml:space="preserve">difficult </w:t>
      </w:r>
      <w:r w:rsidRPr="0035688B">
        <w:t>emotions and feelings during this lesson. Also</w:t>
      </w:r>
      <w:r>
        <w:t>,</w:t>
      </w:r>
      <w:r w:rsidRPr="0035688B">
        <w:t xml:space="preserve"> share</w:t>
      </w:r>
      <w:r>
        <w:t xml:space="preserve"> that</w:t>
      </w:r>
      <w:r w:rsidRPr="0035688B">
        <w:t xml:space="preserve"> students can </w:t>
      </w:r>
      <w:r>
        <w:t>use</w:t>
      </w:r>
      <w:r w:rsidRPr="0035688B">
        <w:t xml:space="preserve"> their strategies and resources during the lesson and throughout the school day. </w:t>
      </w:r>
    </w:p>
    <w:p w14:paraId="27900EC2" w14:textId="77777777" w:rsidR="00A225DB" w:rsidRDefault="00A225DB" w:rsidP="00C54915">
      <w:pPr>
        <w:pStyle w:val="HELPsHeadline"/>
      </w:pPr>
      <w:r w:rsidRPr="0035688B">
        <w:t>Teaching Steps:</w:t>
      </w:r>
    </w:p>
    <w:p w14:paraId="003D8586" w14:textId="77777777" w:rsidR="00C54915" w:rsidRPr="00C54915" w:rsidRDefault="00C54915" w:rsidP="00C54915">
      <w:pPr>
        <w:pStyle w:val="HELPsHeadline"/>
      </w:pPr>
    </w:p>
    <w:p w14:paraId="5C92F6A0" w14:textId="77777777" w:rsidR="00A225DB" w:rsidRPr="00C54915" w:rsidRDefault="00A225DB" w:rsidP="00C54915">
      <w:pPr>
        <w:pStyle w:val="HELPssubhead"/>
      </w:pPr>
      <w:r w:rsidRPr="0035688B">
        <w:t xml:space="preserve">Activity 1: What </w:t>
      </w:r>
      <w:r>
        <w:t>are</w:t>
      </w:r>
      <w:r w:rsidRPr="0035688B">
        <w:t xml:space="preserve"> </w:t>
      </w:r>
      <w:r>
        <w:t>g</w:t>
      </w:r>
      <w:r w:rsidRPr="0035688B">
        <w:t xml:space="preserve">rief </w:t>
      </w:r>
      <w:r>
        <w:t>and</w:t>
      </w:r>
      <w:r w:rsidRPr="0035688B">
        <w:t xml:space="preserve"> </w:t>
      </w:r>
      <w:r>
        <w:t>l</w:t>
      </w:r>
      <w:r w:rsidRPr="0035688B">
        <w:t>oss</w:t>
      </w:r>
      <w:r>
        <w:t>? How do we feel when experiencing grief and loss?</w:t>
      </w:r>
    </w:p>
    <w:p w14:paraId="0D0C4347" w14:textId="77777777" w:rsidR="00A225DB" w:rsidRPr="008D6F2F" w:rsidRDefault="00A225DB" w:rsidP="0036720B">
      <w:pPr>
        <w:pStyle w:val="HELPsbulletedlist"/>
        <w:rPr>
          <w:i/>
          <w:iCs/>
        </w:rPr>
      </w:pPr>
      <w:r w:rsidRPr="0035688B">
        <w:t xml:space="preserve">Go to </w:t>
      </w:r>
      <w:r>
        <w:t>the Feelings Index</w:t>
      </w:r>
      <w:r w:rsidRPr="008D6F2F">
        <w:t xml:space="preserve"> Choose an emotion that might be connected to grief or loss. Red, blue, and yellow have feelings that could be associated with someone feeling grief or loss. </w:t>
      </w:r>
    </w:p>
    <w:p w14:paraId="2A7DA488" w14:textId="46430CFF" w:rsidR="00A225DB" w:rsidRPr="00C54915" w:rsidRDefault="00A225DB" w:rsidP="00C54915">
      <w:pPr>
        <w:pStyle w:val="HELPsbulletedlist"/>
      </w:pPr>
      <w:r w:rsidRPr="00C54915">
        <w:t>Review emotions and feelings (</w:t>
      </w:r>
      <w:r w:rsidR="0024447B">
        <w:t>Review Lesson 1.1 or 6.1 to describe feelings.)</w:t>
      </w:r>
      <w:r w:rsidRPr="00C54915">
        <w:t xml:space="preserve"> </w:t>
      </w:r>
    </w:p>
    <w:p w14:paraId="311DAF8D" w14:textId="77777777" w:rsidR="00A225DB" w:rsidRPr="0035688B" w:rsidRDefault="00A225DB" w:rsidP="0036720B">
      <w:pPr>
        <w:pStyle w:val="HELPsbulletedlist"/>
        <w:rPr>
          <w:i/>
          <w:iCs/>
        </w:rPr>
      </w:pPr>
      <w:r w:rsidRPr="0035688B">
        <w:t>Emotions come and go.</w:t>
      </w:r>
    </w:p>
    <w:p w14:paraId="5AE48C43" w14:textId="77777777" w:rsidR="00A225DB" w:rsidRPr="0035688B" w:rsidRDefault="00A225DB" w:rsidP="002B4D55">
      <w:pPr>
        <w:pStyle w:val="HELPsbulletedlist"/>
        <w:numPr>
          <w:ilvl w:val="1"/>
          <w:numId w:val="15"/>
        </w:numPr>
        <w:rPr>
          <w:i/>
          <w:iCs/>
        </w:rPr>
      </w:pPr>
      <w:r w:rsidRPr="0035688B">
        <w:t>Emotions have different levels of intensity – mild, intense, or anywhere in between.</w:t>
      </w:r>
      <w:r>
        <w:t xml:space="preserve"> We use the scale of 1, 2, or 3 to rate the intensity. Level 3 emotions are big; they require us to reach out and use our resources to think and act in healthy ways. </w:t>
      </w:r>
    </w:p>
    <w:p w14:paraId="0CE5D097" w14:textId="77777777" w:rsidR="00A225DB" w:rsidRPr="0035688B" w:rsidRDefault="00A225DB" w:rsidP="002B4D55">
      <w:pPr>
        <w:pStyle w:val="HELPsbulletedlist"/>
        <w:numPr>
          <w:ilvl w:val="1"/>
          <w:numId w:val="15"/>
        </w:numPr>
        <w:rPr>
          <w:i/>
          <w:iCs/>
        </w:rPr>
      </w:pPr>
      <w:r w:rsidRPr="0035688B">
        <w:t xml:space="preserve">There are no good or bad emotions, </w:t>
      </w:r>
      <w:r>
        <w:t xml:space="preserve">but there are healthy and unhealthy </w:t>
      </w:r>
      <w:r w:rsidRPr="0035688B">
        <w:t xml:space="preserve">ways to express them. </w:t>
      </w:r>
    </w:p>
    <w:p w14:paraId="677FFA0F" w14:textId="77777777" w:rsidR="00A225DB" w:rsidRPr="00667B70" w:rsidRDefault="00A225DB" w:rsidP="002B4D55">
      <w:pPr>
        <w:pStyle w:val="HELPsbulletedlist"/>
        <w:numPr>
          <w:ilvl w:val="1"/>
          <w:numId w:val="15"/>
        </w:numPr>
        <w:rPr>
          <w:i/>
          <w:iCs/>
        </w:rPr>
      </w:pPr>
      <w:r w:rsidRPr="0035688B">
        <w:t xml:space="preserve">Feelings are generated from our thoughts about emotions. Feelings are expressed consciously from our upstairs brain. “I feel sad.” </w:t>
      </w:r>
      <w:r w:rsidRPr="00667B70">
        <w:t xml:space="preserve">Feelings and emotions are connected; emotions are needed for feelings. </w:t>
      </w:r>
    </w:p>
    <w:p w14:paraId="33A8FD0C" w14:textId="77777777" w:rsidR="00A225DB" w:rsidRPr="001326AA" w:rsidRDefault="00A225DB" w:rsidP="002B4D55">
      <w:pPr>
        <w:pStyle w:val="HELPsbulletedlist"/>
        <w:numPr>
          <w:ilvl w:val="1"/>
          <w:numId w:val="15"/>
        </w:numPr>
        <w:rPr>
          <w:i/>
          <w:iCs/>
        </w:rPr>
      </w:pPr>
      <w:r>
        <w:t>We can use our tools in Lesson 1 to describe our feelings. I feel ______ because _________.</w:t>
      </w:r>
    </w:p>
    <w:p w14:paraId="750088E7" w14:textId="77777777" w:rsidR="00A225DB" w:rsidRPr="001326AA" w:rsidRDefault="00A225DB" w:rsidP="002B4D55">
      <w:pPr>
        <w:pStyle w:val="HELPsbulletedlist"/>
        <w:numPr>
          <w:ilvl w:val="1"/>
          <w:numId w:val="15"/>
        </w:numPr>
        <w:rPr>
          <w:i/>
          <w:iCs/>
        </w:rPr>
      </w:pPr>
      <w:r>
        <w:t xml:space="preserve">Feelings associated with grief and loss can be intense. </w:t>
      </w:r>
    </w:p>
    <w:p w14:paraId="3090F410" w14:textId="77777777" w:rsidR="00A225DB" w:rsidRPr="0035688B" w:rsidRDefault="00A225DB" w:rsidP="0036720B">
      <w:pPr>
        <w:pStyle w:val="HELPsbulletedlist"/>
        <w:rPr>
          <w:i/>
          <w:iCs/>
        </w:rPr>
      </w:pPr>
      <w:r w:rsidRPr="0035688B">
        <w:t xml:space="preserve">Grief </w:t>
      </w:r>
      <w:r>
        <w:t>and</w:t>
      </w:r>
      <w:r w:rsidRPr="0035688B">
        <w:t xml:space="preserve"> Loss</w:t>
      </w:r>
    </w:p>
    <w:p w14:paraId="43EFE41A" w14:textId="77777777" w:rsidR="00A225DB" w:rsidRPr="0035688B" w:rsidRDefault="00A225DB" w:rsidP="002B4D55">
      <w:pPr>
        <w:pStyle w:val="HELPsbulletedlist"/>
        <w:numPr>
          <w:ilvl w:val="1"/>
          <w:numId w:val="15"/>
        </w:numPr>
        <w:rPr>
          <w:i/>
          <w:iCs/>
        </w:rPr>
      </w:pPr>
      <w:r w:rsidRPr="0035688B">
        <w:t>Ask: “</w:t>
      </w:r>
      <w:r>
        <w:t xml:space="preserve">Are grief and </w:t>
      </w:r>
      <w:r w:rsidRPr="0035688B">
        <w:t xml:space="preserve">loss ONLY </w:t>
      </w:r>
      <w:r>
        <w:t xml:space="preserve">associated with </w:t>
      </w:r>
      <w:r w:rsidRPr="0035688B">
        <w:t>death?  What are some other examples of losses?”</w:t>
      </w:r>
    </w:p>
    <w:p w14:paraId="650E8E90" w14:textId="77777777" w:rsidR="00A225DB" w:rsidRPr="0035688B" w:rsidRDefault="00A225DB" w:rsidP="002B4D55">
      <w:pPr>
        <w:pStyle w:val="HELPsbulletedlist"/>
        <w:numPr>
          <w:ilvl w:val="2"/>
          <w:numId w:val="15"/>
        </w:numPr>
        <w:rPr>
          <w:i/>
          <w:iCs/>
        </w:rPr>
      </w:pPr>
      <w:r w:rsidRPr="0035688B">
        <w:t xml:space="preserve">Loss can </w:t>
      </w:r>
      <w:r>
        <w:t xml:space="preserve">apply to many </w:t>
      </w:r>
      <w:r w:rsidRPr="0035688B">
        <w:t>different things</w:t>
      </w:r>
      <w:r>
        <w:t xml:space="preserve">. Some examples: </w:t>
      </w:r>
      <w:r w:rsidRPr="0035688B">
        <w:t xml:space="preserve">loss of a </w:t>
      </w:r>
      <w:r>
        <w:t>relationship with a significant other in a relationship;</w:t>
      </w:r>
      <w:r w:rsidRPr="0035688B">
        <w:t xml:space="preserve"> loss of a job</w:t>
      </w:r>
      <w:r>
        <w:t>;</w:t>
      </w:r>
      <w:r w:rsidRPr="0035688B">
        <w:t xml:space="preserve"> </w:t>
      </w:r>
      <w:r>
        <w:t xml:space="preserve">loss of game; </w:t>
      </w:r>
      <w:r w:rsidRPr="0035688B">
        <w:t>etc.</w:t>
      </w:r>
    </w:p>
    <w:p w14:paraId="7A801156" w14:textId="77777777" w:rsidR="00A225DB" w:rsidRPr="0035688B" w:rsidRDefault="00A225DB" w:rsidP="002B4D55">
      <w:pPr>
        <w:pStyle w:val="HELPsbulletedlist"/>
        <w:numPr>
          <w:ilvl w:val="2"/>
          <w:numId w:val="15"/>
        </w:numPr>
        <w:rPr>
          <w:i/>
          <w:iCs/>
        </w:rPr>
      </w:pPr>
      <w:r w:rsidRPr="0035688B">
        <w:t xml:space="preserve">Explain: “When someone experiences a loss, especially when it involves someone or something </w:t>
      </w:r>
      <w:r>
        <w:t xml:space="preserve">they </w:t>
      </w:r>
      <w:r w:rsidRPr="0035688B">
        <w:t>care deeply about</w:t>
      </w:r>
      <w:r>
        <w:t>,</w:t>
      </w:r>
      <w:r w:rsidRPr="0035688B">
        <w:t xml:space="preserve"> strong emotions and feelings</w:t>
      </w:r>
      <w:r>
        <w:t xml:space="preserve"> can accompany it</w:t>
      </w:r>
      <w:r w:rsidRPr="0035688B">
        <w:t xml:space="preserve">. </w:t>
      </w:r>
    </w:p>
    <w:p w14:paraId="1E260715" w14:textId="77777777" w:rsidR="00A225DB" w:rsidRPr="0035688B" w:rsidRDefault="00A225DB" w:rsidP="002B4D55">
      <w:pPr>
        <w:pStyle w:val="HELPsbulletedlist"/>
        <w:numPr>
          <w:ilvl w:val="2"/>
          <w:numId w:val="15"/>
        </w:numPr>
        <w:rPr>
          <w:i/>
          <w:iCs/>
        </w:rPr>
      </w:pPr>
      <w:r w:rsidRPr="0035688B">
        <w:t xml:space="preserve">Grief is the emotional suffering you feel when something or someone you love is taken away. </w:t>
      </w:r>
    </w:p>
    <w:p w14:paraId="33EA6741" w14:textId="77777777" w:rsidR="00A225DB" w:rsidRPr="0035688B" w:rsidRDefault="00A225DB" w:rsidP="002B4D55">
      <w:pPr>
        <w:pStyle w:val="HELPsbulletedlist"/>
        <w:numPr>
          <w:ilvl w:val="2"/>
          <w:numId w:val="15"/>
        </w:numPr>
        <w:rPr>
          <w:i/>
          <w:iCs/>
        </w:rPr>
      </w:pPr>
      <w:r w:rsidRPr="0035688B">
        <w:t xml:space="preserve">Grief can be triggered by the loss of a loved one and other life events such as divorce, loss of a championship, loss of a job, a breakup, feeling left out, bullying and cyberbullying, moving, changing schools, etc. </w:t>
      </w:r>
    </w:p>
    <w:p w14:paraId="4287EC0D" w14:textId="77777777" w:rsidR="00A225DB" w:rsidRPr="001326AA" w:rsidRDefault="00A225DB" w:rsidP="002B4D55">
      <w:pPr>
        <w:pStyle w:val="HELPsbulletedlist"/>
        <w:numPr>
          <w:ilvl w:val="2"/>
          <w:numId w:val="15"/>
        </w:numPr>
        <w:rPr>
          <w:i/>
          <w:iCs/>
        </w:rPr>
      </w:pPr>
      <w:r>
        <w:t>F</w:t>
      </w:r>
      <w:r w:rsidRPr="0035688B">
        <w:t xml:space="preserve">eelings and emotions </w:t>
      </w:r>
      <w:r>
        <w:t xml:space="preserve">associated with the grief or loss </w:t>
      </w:r>
      <w:r w:rsidRPr="0035688B">
        <w:t>change</w:t>
      </w:r>
      <w:r>
        <w:t xml:space="preserve"> </w:t>
      </w:r>
      <w:r w:rsidRPr="0035688B">
        <w:t>over time</w:t>
      </w:r>
      <w:r>
        <w:t xml:space="preserve">; </w:t>
      </w:r>
      <w:proofErr w:type="gramStart"/>
      <w:r>
        <w:t>so</w:t>
      </w:r>
      <w:proofErr w:type="gramEnd"/>
      <w:r>
        <w:t xml:space="preserve"> does the intensity of those feelings</w:t>
      </w:r>
      <w:r w:rsidRPr="0035688B">
        <w:t xml:space="preserve">. It is important to recognize when these feelings </w:t>
      </w:r>
      <w:r>
        <w:t xml:space="preserve">are present or </w:t>
      </w:r>
      <w:r w:rsidRPr="0035688B">
        <w:t>persist</w:t>
      </w:r>
      <w:r>
        <w:t>.</w:t>
      </w:r>
    </w:p>
    <w:p w14:paraId="7377747A" w14:textId="3BC28329" w:rsidR="00A225DB" w:rsidRPr="0035688B" w:rsidRDefault="00A225DB" w:rsidP="00C54915">
      <w:pPr>
        <w:pStyle w:val="HELPssubhead"/>
        <w:rPr>
          <w:i/>
          <w:iCs/>
        </w:rPr>
      </w:pPr>
      <w:r>
        <w:lastRenderedPageBreak/>
        <w:t xml:space="preserve">Activity 2: </w:t>
      </w:r>
      <w:r w:rsidRPr="0035688B">
        <w:t>Coping with grief</w:t>
      </w:r>
      <w:r>
        <w:t xml:space="preserve"> and loss</w:t>
      </w:r>
    </w:p>
    <w:p w14:paraId="48BC70A5" w14:textId="77777777" w:rsidR="00A225DB" w:rsidRPr="0035688B" w:rsidRDefault="00A225DB" w:rsidP="0036720B">
      <w:pPr>
        <w:pStyle w:val="HELPsbulletedlist"/>
        <w:rPr>
          <w:i/>
          <w:iCs/>
        </w:rPr>
      </w:pPr>
      <w:r w:rsidRPr="0035688B">
        <w:t xml:space="preserve">Coping – dealing </w:t>
      </w:r>
      <w:r>
        <w:t xml:space="preserve">with difficult changes, concerns, and conflicts in your life in a healthy manner. </w:t>
      </w:r>
    </w:p>
    <w:p w14:paraId="003A3B3E" w14:textId="77777777" w:rsidR="00A225DB" w:rsidRPr="0035688B" w:rsidRDefault="00A225DB" w:rsidP="0036720B">
      <w:pPr>
        <w:pStyle w:val="HELPsbulletedlist"/>
        <w:rPr>
          <w:i/>
          <w:iCs/>
        </w:rPr>
      </w:pPr>
      <w:r w:rsidRPr="0035688B">
        <w:t>Mourning – the act of showing sorrow or grief.</w:t>
      </w:r>
      <w:r>
        <w:t xml:space="preserve"> </w:t>
      </w:r>
      <w:r w:rsidRPr="0035688B">
        <w:t>Mourning includes talking about the person, experiencing the pain of the loss, and searching for meaning.</w:t>
      </w:r>
    </w:p>
    <w:p w14:paraId="54FF7012" w14:textId="77777777" w:rsidR="00A225DB" w:rsidRPr="0035688B" w:rsidRDefault="00A225DB" w:rsidP="002B4D55">
      <w:pPr>
        <w:pStyle w:val="HELPsbulletedlist"/>
        <w:numPr>
          <w:ilvl w:val="1"/>
          <w:numId w:val="15"/>
        </w:numPr>
        <w:rPr>
          <w:i/>
          <w:iCs/>
        </w:rPr>
      </w:pPr>
      <w:r w:rsidRPr="0035688B">
        <w:t xml:space="preserve">What are emotions, feelings, actions, and/or signs associated </w:t>
      </w:r>
      <w:r>
        <w:t>with</w:t>
      </w:r>
      <w:r w:rsidRPr="0035688B">
        <w:t xml:space="preserve"> grief and loss? </w:t>
      </w:r>
      <w:r>
        <w:t xml:space="preserve">Use the Feelings Index. </w:t>
      </w:r>
    </w:p>
    <w:p w14:paraId="667B455E" w14:textId="77777777" w:rsidR="00A225DB" w:rsidRPr="00BC0373" w:rsidRDefault="00A225DB" w:rsidP="0036720B">
      <w:pPr>
        <w:pStyle w:val="HELPsbulletedlist"/>
        <w:rPr>
          <w:i/>
          <w:iCs/>
        </w:rPr>
      </w:pPr>
      <w:r w:rsidRPr="0035688B">
        <w:t>Common reactions to death</w:t>
      </w:r>
    </w:p>
    <w:tbl>
      <w:tblPr>
        <w:tblStyle w:val="TableGrid"/>
        <w:tblW w:w="0" w:type="auto"/>
        <w:tblInd w:w="360" w:type="dxa"/>
        <w:tblLook w:val="04A0" w:firstRow="1" w:lastRow="0" w:firstColumn="1" w:lastColumn="0" w:noHBand="0" w:noVBand="1"/>
      </w:tblPr>
      <w:tblGrid>
        <w:gridCol w:w="3228"/>
        <w:gridCol w:w="3246"/>
        <w:gridCol w:w="3236"/>
      </w:tblGrid>
      <w:tr w:rsidR="00BC0373" w14:paraId="43475A8C" w14:textId="77777777" w:rsidTr="00BC0373">
        <w:tc>
          <w:tcPr>
            <w:tcW w:w="3356" w:type="dxa"/>
          </w:tcPr>
          <w:p w14:paraId="773930AF" w14:textId="266D38C8" w:rsidR="00BC0373" w:rsidRPr="00BC0373" w:rsidRDefault="00BC0373" w:rsidP="00BC0373">
            <w:pPr>
              <w:pStyle w:val="HELPsbulletedlist"/>
              <w:numPr>
                <w:ilvl w:val="0"/>
                <w:numId w:val="0"/>
              </w:numPr>
            </w:pPr>
            <w:r w:rsidRPr="00BC0373">
              <w:t>Emotional</w:t>
            </w:r>
          </w:p>
        </w:tc>
        <w:tc>
          <w:tcPr>
            <w:tcW w:w="3357" w:type="dxa"/>
          </w:tcPr>
          <w:p w14:paraId="680DA07C" w14:textId="6F3B3680" w:rsidR="00BC0373" w:rsidRPr="00BC0373" w:rsidRDefault="00BC0373" w:rsidP="00BC0373">
            <w:pPr>
              <w:pStyle w:val="HELPsbulletedlist"/>
              <w:numPr>
                <w:ilvl w:val="0"/>
                <w:numId w:val="0"/>
              </w:numPr>
            </w:pPr>
            <w:r w:rsidRPr="00BC0373">
              <w:t>Physical</w:t>
            </w:r>
          </w:p>
        </w:tc>
        <w:tc>
          <w:tcPr>
            <w:tcW w:w="3357" w:type="dxa"/>
          </w:tcPr>
          <w:p w14:paraId="6DD29913" w14:textId="379BB628" w:rsidR="00BC0373" w:rsidRPr="00BC0373" w:rsidRDefault="00BC0373" w:rsidP="00BC0373">
            <w:pPr>
              <w:pStyle w:val="HELPsbulletedlist"/>
              <w:numPr>
                <w:ilvl w:val="0"/>
                <w:numId w:val="0"/>
              </w:numPr>
            </w:pPr>
            <w:r w:rsidRPr="00BC0373">
              <w:t>Behavioral</w:t>
            </w:r>
          </w:p>
        </w:tc>
      </w:tr>
      <w:tr w:rsidR="00BC0373" w14:paraId="61D67C6E" w14:textId="77777777" w:rsidTr="00BC0373">
        <w:tc>
          <w:tcPr>
            <w:tcW w:w="3356" w:type="dxa"/>
          </w:tcPr>
          <w:p w14:paraId="0AD3B08A" w14:textId="77777777" w:rsidR="00BC0373" w:rsidRPr="0035688B" w:rsidRDefault="00BC0373" w:rsidP="00BC0373">
            <w:pPr>
              <w:pStyle w:val="HELPsbulletedlist"/>
              <w:rPr>
                <w:i/>
                <w:iCs/>
              </w:rPr>
            </w:pPr>
            <w:r w:rsidRPr="0035688B">
              <w:t>Shock and numbness</w:t>
            </w:r>
          </w:p>
          <w:p w14:paraId="76284864" w14:textId="77777777" w:rsidR="00BC0373" w:rsidRPr="0035688B" w:rsidRDefault="00BC0373" w:rsidP="00BC0373">
            <w:pPr>
              <w:pStyle w:val="HELPsbulletedlist"/>
            </w:pPr>
            <w:r w:rsidRPr="0035688B">
              <w:t>Sadness</w:t>
            </w:r>
          </w:p>
          <w:p w14:paraId="026E0F41" w14:textId="77777777" w:rsidR="00BC0373" w:rsidRPr="0035688B" w:rsidRDefault="00BC0373" w:rsidP="00BC0373">
            <w:pPr>
              <w:pStyle w:val="HELPsbulletedlist"/>
            </w:pPr>
            <w:r w:rsidRPr="0035688B">
              <w:t>Anger</w:t>
            </w:r>
          </w:p>
          <w:p w14:paraId="534BEBE1" w14:textId="77777777" w:rsidR="00BC0373" w:rsidRPr="0035688B" w:rsidRDefault="00BC0373" w:rsidP="00BC0373">
            <w:pPr>
              <w:pStyle w:val="HELPsbulletedlist"/>
            </w:pPr>
            <w:r w:rsidRPr="0035688B">
              <w:t>Depression</w:t>
            </w:r>
          </w:p>
          <w:p w14:paraId="22A50A95" w14:textId="77777777" w:rsidR="00BC0373" w:rsidRPr="0035688B" w:rsidRDefault="00BC0373" w:rsidP="00BC0373">
            <w:pPr>
              <w:pStyle w:val="HELPsbulletedlist"/>
            </w:pPr>
            <w:r w:rsidRPr="0035688B">
              <w:t>Guilt</w:t>
            </w:r>
          </w:p>
          <w:p w14:paraId="3093B991" w14:textId="77777777" w:rsidR="00BC0373" w:rsidRPr="0035688B" w:rsidRDefault="00BC0373" w:rsidP="00BC0373">
            <w:pPr>
              <w:pStyle w:val="HELPsbulletedlist"/>
            </w:pPr>
            <w:r w:rsidRPr="0035688B">
              <w:t>Fear</w:t>
            </w:r>
          </w:p>
          <w:p w14:paraId="2E42B56F" w14:textId="77777777" w:rsidR="00BC0373" w:rsidRPr="0035688B" w:rsidRDefault="00BC0373" w:rsidP="00BC0373">
            <w:pPr>
              <w:pStyle w:val="HELPsbulletedlist"/>
            </w:pPr>
            <w:r w:rsidRPr="0035688B">
              <w:t>Special emotional days</w:t>
            </w:r>
          </w:p>
          <w:p w14:paraId="2369953D" w14:textId="77777777" w:rsidR="00BC0373" w:rsidRDefault="00BC0373" w:rsidP="00BC0373">
            <w:pPr>
              <w:pStyle w:val="HELPsbulletedlist"/>
              <w:numPr>
                <w:ilvl w:val="0"/>
                <w:numId w:val="0"/>
              </w:numPr>
              <w:rPr>
                <w:i/>
                <w:iCs/>
              </w:rPr>
            </w:pPr>
          </w:p>
        </w:tc>
        <w:tc>
          <w:tcPr>
            <w:tcW w:w="3357" w:type="dxa"/>
          </w:tcPr>
          <w:p w14:paraId="524F69F5" w14:textId="77777777" w:rsidR="00BC0373" w:rsidRPr="0035688B" w:rsidRDefault="00BC0373" w:rsidP="00BC0373">
            <w:pPr>
              <w:pStyle w:val="HELPsbulletedlist"/>
            </w:pPr>
            <w:r w:rsidRPr="0035688B">
              <w:t>Fatigue or weakness</w:t>
            </w:r>
          </w:p>
          <w:p w14:paraId="4BA0B2EC" w14:textId="77777777" w:rsidR="00BC0373" w:rsidRPr="0035688B" w:rsidRDefault="00BC0373" w:rsidP="00BC0373">
            <w:pPr>
              <w:pStyle w:val="HELPsbulletedlist"/>
            </w:pPr>
            <w:r w:rsidRPr="0035688B">
              <w:t>Trouble breathing</w:t>
            </w:r>
          </w:p>
          <w:p w14:paraId="6EFCD62F" w14:textId="77777777" w:rsidR="00BC0373" w:rsidRPr="0035688B" w:rsidRDefault="00BC0373" w:rsidP="00BC0373">
            <w:pPr>
              <w:pStyle w:val="HELPsbulletedlist"/>
            </w:pPr>
            <w:r w:rsidRPr="0035688B">
              <w:t>Dry mouth</w:t>
            </w:r>
          </w:p>
          <w:p w14:paraId="74B1A9BB" w14:textId="77777777" w:rsidR="00BC0373" w:rsidRPr="0035688B" w:rsidRDefault="00BC0373" w:rsidP="00BC0373">
            <w:pPr>
              <w:pStyle w:val="HELPsbulletedlist"/>
            </w:pPr>
            <w:r w:rsidRPr="0035688B">
              <w:t>Hallucinations</w:t>
            </w:r>
          </w:p>
          <w:p w14:paraId="5EC950E9" w14:textId="77777777" w:rsidR="00BC0373" w:rsidRPr="0035688B" w:rsidRDefault="00BC0373" w:rsidP="00BC0373">
            <w:pPr>
              <w:pStyle w:val="HELPsbulletedlist"/>
            </w:pPr>
            <w:r w:rsidRPr="0035688B">
              <w:t>Physical signs of grief:</w:t>
            </w:r>
          </w:p>
          <w:p w14:paraId="6C31DCB9" w14:textId="77777777" w:rsidR="00BC0373" w:rsidRPr="0035688B" w:rsidRDefault="00BC0373" w:rsidP="00BC0373">
            <w:pPr>
              <w:pStyle w:val="HELPsbulletedlist"/>
            </w:pPr>
            <w:r w:rsidRPr="0035688B">
              <w:t>Crying and sighing</w:t>
            </w:r>
          </w:p>
          <w:p w14:paraId="4FED9C7E" w14:textId="77777777" w:rsidR="00BC0373" w:rsidRPr="0035688B" w:rsidRDefault="00BC0373" w:rsidP="00BC0373">
            <w:pPr>
              <w:pStyle w:val="HELPsbulletedlist"/>
            </w:pPr>
            <w:r w:rsidRPr="0035688B">
              <w:t>Aches and pains</w:t>
            </w:r>
          </w:p>
          <w:p w14:paraId="69996E34" w14:textId="77777777" w:rsidR="00BC0373" w:rsidRPr="0035688B" w:rsidRDefault="00BC0373" w:rsidP="00BC0373">
            <w:pPr>
              <w:pStyle w:val="HELPsbulletedlist"/>
            </w:pPr>
            <w:r w:rsidRPr="0035688B">
              <w:t>Sleep disturbances</w:t>
            </w:r>
          </w:p>
          <w:p w14:paraId="3E25B854" w14:textId="77777777" w:rsidR="00BC0373" w:rsidRPr="0035688B" w:rsidRDefault="00BC0373" w:rsidP="00BC0373">
            <w:pPr>
              <w:pStyle w:val="HELPsbulletedlist"/>
            </w:pPr>
            <w:r w:rsidRPr="0035688B">
              <w:t>Headaches</w:t>
            </w:r>
          </w:p>
          <w:p w14:paraId="481D3686" w14:textId="77777777" w:rsidR="00BC0373" w:rsidRPr="0035688B" w:rsidRDefault="00BC0373" w:rsidP="00BC0373">
            <w:pPr>
              <w:pStyle w:val="HELPsbulletedlist"/>
            </w:pPr>
            <w:r w:rsidRPr="0035688B">
              <w:t>Lethargy</w:t>
            </w:r>
          </w:p>
          <w:p w14:paraId="23C17B83" w14:textId="77777777" w:rsidR="00BC0373" w:rsidRPr="0035688B" w:rsidRDefault="00BC0373" w:rsidP="00BC0373">
            <w:pPr>
              <w:pStyle w:val="HELPsbulletedlist"/>
            </w:pPr>
            <w:r w:rsidRPr="0035688B">
              <w:t>Reduced appetite</w:t>
            </w:r>
          </w:p>
          <w:p w14:paraId="248EF99D" w14:textId="607D5188" w:rsidR="00BC0373" w:rsidRPr="00BC0373" w:rsidRDefault="00BC0373" w:rsidP="00BC0373">
            <w:pPr>
              <w:pStyle w:val="HELPsbulletedlist"/>
            </w:pPr>
            <w:r w:rsidRPr="001326AA">
              <w:t>Stomach upset</w:t>
            </w:r>
          </w:p>
        </w:tc>
        <w:tc>
          <w:tcPr>
            <w:tcW w:w="3357" w:type="dxa"/>
          </w:tcPr>
          <w:p w14:paraId="4EC5CF81" w14:textId="77777777" w:rsidR="00BC0373" w:rsidRPr="0035688B" w:rsidRDefault="00BC0373" w:rsidP="00BC0373">
            <w:pPr>
              <w:pStyle w:val="HELPsbulletedlist"/>
            </w:pPr>
            <w:r w:rsidRPr="0035688B">
              <w:t xml:space="preserve">Crying at random </w:t>
            </w:r>
            <w:r>
              <w:t xml:space="preserve">and </w:t>
            </w:r>
            <w:r w:rsidRPr="0035688B">
              <w:t>unexpected times</w:t>
            </w:r>
          </w:p>
          <w:p w14:paraId="15B65B43" w14:textId="77777777" w:rsidR="00BC0373" w:rsidRPr="0035688B" w:rsidRDefault="00BC0373" w:rsidP="00BC0373">
            <w:pPr>
              <w:pStyle w:val="HELPsbulletedlist"/>
            </w:pPr>
            <w:r w:rsidRPr="0035688B">
              <w:t>Withdrawing from others</w:t>
            </w:r>
          </w:p>
          <w:p w14:paraId="0FD7D330" w14:textId="77777777" w:rsidR="00BC0373" w:rsidRPr="0035688B" w:rsidRDefault="00BC0373" w:rsidP="00BC0373">
            <w:pPr>
              <w:pStyle w:val="HELPsbulletedlist"/>
            </w:pPr>
            <w:r w:rsidRPr="0035688B">
              <w:t>Treasuring or avoiding mementos of the deceased</w:t>
            </w:r>
          </w:p>
          <w:p w14:paraId="65CD949A" w14:textId="77777777" w:rsidR="00BC0373" w:rsidRPr="0035688B" w:rsidRDefault="00BC0373" w:rsidP="00BC0373">
            <w:pPr>
              <w:pStyle w:val="HELPsbulletedlist"/>
            </w:pPr>
            <w:r>
              <w:t>A</w:t>
            </w:r>
            <w:r w:rsidRPr="0035688B">
              <w:t>cting like a younger age</w:t>
            </w:r>
          </w:p>
          <w:p w14:paraId="1ACAD2AE" w14:textId="77777777" w:rsidR="00BC0373" w:rsidRPr="0035688B" w:rsidRDefault="00BC0373" w:rsidP="00BC0373">
            <w:pPr>
              <w:pStyle w:val="HELPsbulletedlist"/>
            </w:pPr>
            <w:r w:rsidRPr="0035688B">
              <w:t>Hostility and aggression, especially in children who do not have other means of expressing their anger and frustration</w:t>
            </w:r>
          </w:p>
          <w:p w14:paraId="720124EA" w14:textId="77777777" w:rsidR="00BC0373" w:rsidRPr="0035688B" w:rsidRDefault="00BC0373" w:rsidP="00BC0373">
            <w:pPr>
              <w:pStyle w:val="HELPsbulletedlist"/>
            </w:pPr>
            <w:r w:rsidRPr="0035688B">
              <w:t>Loss of appetite</w:t>
            </w:r>
          </w:p>
          <w:p w14:paraId="30F21EB1" w14:textId="77777777" w:rsidR="00BC0373" w:rsidRPr="0035688B" w:rsidRDefault="00BC0373" w:rsidP="00BC0373">
            <w:pPr>
              <w:pStyle w:val="HELPsbulletedlist"/>
            </w:pPr>
            <w:r w:rsidRPr="0035688B">
              <w:t>Insomnia</w:t>
            </w:r>
          </w:p>
          <w:p w14:paraId="1C0AB535" w14:textId="3026E014" w:rsidR="00BC0373" w:rsidRPr="00BC0373" w:rsidRDefault="00BC0373" w:rsidP="00BC0373">
            <w:pPr>
              <w:pStyle w:val="HELPsbulletedlist"/>
            </w:pPr>
            <w:r w:rsidRPr="0035688B">
              <w:t>Dreams or nightmares</w:t>
            </w:r>
          </w:p>
        </w:tc>
      </w:tr>
    </w:tbl>
    <w:p w14:paraId="275C4EB2" w14:textId="77777777" w:rsidR="00BC0373" w:rsidRPr="0035688B" w:rsidRDefault="00BC0373" w:rsidP="00BC0373">
      <w:pPr>
        <w:pStyle w:val="HELPsbulletedlist"/>
        <w:numPr>
          <w:ilvl w:val="0"/>
          <w:numId w:val="0"/>
        </w:numPr>
        <w:ind w:left="360"/>
        <w:rPr>
          <w:i/>
          <w:iCs/>
        </w:rPr>
      </w:pPr>
    </w:p>
    <w:p w14:paraId="5F5FF8B8" w14:textId="77777777" w:rsidR="00A225DB" w:rsidRPr="009544E7" w:rsidRDefault="00A225DB" w:rsidP="00BC0373">
      <w:pPr>
        <w:pStyle w:val="HELPsbulletedlist"/>
      </w:pPr>
      <w:r w:rsidRPr="009544E7">
        <w:t xml:space="preserve">Grieving is a common and natural reaction to any loss that brings on strong emotions. Acknowledging a loss is one way to help begin the </w:t>
      </w:r>
      <w:r w:rsidRPr="00BC0373">
        <w:t>healing</w:t>
      </w:r>
      <w:r w:rsidRPr="009544E7">
        <w:t xml:space="preserve"> process.</w:t>
      </w:r>
    </w:p>
    <w:p w14:paraId="7FD58D25" w14:textId="77777777" w:rsidR="00A225DB" w:rsidRPr="0035688B" w:rsidRDefault="00A225DB" w:rsidP="0036720B">
      <w:pPr>
        <w:pStyle w:val="HELPsbulletedlist"/>
      </w:pPr>
      <w:r w:rsidRPr="0035688B">
        <w:t>Expressing grief:</w:t>
      </w:r>
    </w:p>
    <w:p w14:paraId="3E94D0A2" w14:textId="77777777" w:rsidR="00A225DB" w:rsidRPr="0035688B" w:rsidRDefault="00A225DB" w:rsidP="002B4D55">
      <w:pPr>
        <w:pStyle w:val="HELPsbulletedlist"/>
        <w:numPr>
          <w:ilvl w:val="1"/>
          <w:numId w:val="15"/>
        </w:numPr>
      </w:pPr>
      <w:r w:rsidRPr="0035688B">
        <w:t>The grieving process can help people accept the loss and start to heal.</w:t>
      </w:r>
    </w:p>
    <w:p w14:paraId="29F0D1CE" w14:textId="77777777" w:rsidR="00A225DB" w:rsidRPr="0035688B" w:rsidRDefault="00A225DB" w:rsidP="0036720B">
      <w:pPr>
        <w:pStyle w:val="HELPsbulletedlist"/>
      </w:pPr>
      <w:r w:rsidRPr="0035688B">
        <w:t>The Grieving Process (Kübler-Ross) </w:t>
      </w:r>
    </w:p>
    <w:p w14:paraId="16AD8529" w14:textId="1B436C06" w:rsidR="00A225DB" w:rsidRPr="0035688B" w:rsidRDefault="002B4D55" w:rsidP="002B4D55">
      <w:pPr>
        <w:pStyle w:val="HELPsbulletedlist"/>
        <w:numPr>
          <w:ilvl w:val="1"/>
          <w:numId w:val="15"/>
        </w:numPr>
      </w:pPr>
      <w:r w:rsidRPr="00780A8F">
        <w:t xml:space="preserve">Not everyone goes through each stage, and the order may be different for each </w:t>
      </w:r>
      <w:proofErr w:type="spellStart"/>
      <w:proofErr w:type="gramStart"/>
      <w:r w:rsidRPr="00780A8F">
        <w:t>person.</w:t>
      </w:r>
      <w:r w:rsidR="00A225DB" w:rsidRPr="0035688B">
        <w:t>Denial</w:t>
      </w:r>
      <w:proofErr w:type="spellEnd"/>
      <w:proofErr w:type="gramEnd"/>
      <w:r w:rsidR="00A225DB" w:rsidRPr="0035688B">
        <w:t xml:space="preserve"> and </w:t>
      </w:r>
      <w:r w:rsidR="00A225DB">
        <w:t>i</w:t>
      </w:r>
      <w:r w:rsidR="00A225DB" w:rsidRPr="0035688B">
        <w:t>solation</w:t>
      </w:r>
      <w:r w:rsidR="00A225DB">
        <w:t>:</w:t>
      </w:r>
      <w:r w:rsidR="00A225DB" w:rsidRPr="0035688B">
        <w:t xml:space="preserve"> It may be difficult to believe the loss has occurred.</w:t>
      </w:r>
    </w:p>
    <w:p w14:paraId="19DA27A6" w14:textId="77777777" w:rsidR="00A225DB" w:rsidRPr="0035688B" w:rsidRDefault="00A225DB" w:rsidP="002B4D55">
      <w:pPr>
        <w:pStyle w:val="HELPsbulletedlist"/>
        <w:numPr>
          <w:ilvl w:val="1"/>
          <w:numId w:val="15"/>
        </w:numPr>
      </w:pPr>
      <w:r w:rsidRPr="0035688B">
        <w:t>Anger</w:t>
      </w:r>
      <w:r>
        <w:t>:</w:t>
      </w:r>
      <w:r w:rsidRPr="0035688B">
        <w:t xml:space="preserve"> The person uses anger because </w:t>
      </w:r>
      <w:r>
        <w:t>they feel</w:t>
      </w:r>
      <w:r w:rsidRPr="0035688B">
        <w:t xml:space="preserve"> powerless and unfairly deprived.</w:t>
      </w:r>
    </w:p>
    <w:p w14:paraId="612FD628" w14:textId="77777777" w:rsidR="00A225DB" w:rsidRPr="0035688B" w:rsidRDefault="00A225DB" w:rsidP="002B4D55">
      <w:pPr>
        <w:pStyle w:val="HELPsbulletedlist"/>
        <w:numPr>
          <w:ilvl w:val="1"/>
          <w:numId w:val="15"/>
        </w:numPr>
      </w:pPr>
      <w:r w:rsidRPr="0035688B">
        <w:t>Bargaining</w:t>
      </w:r>
      <w:r>
        <w:t xml:space="preserve">: </w:t>
      </w:r>
      <w:r w:rsidRPr="0035688B">
        <w:t>As the reality of the loss sets in, the person may promise to change if what was lost can be returned.</w:t>
      </w:r>
    </w:p>
    <w:p w14:paraId="0337A7FC" w14:textId="77777777" w:rsidR="00A225DB" w:rsidRPr="0035688B" w:rsidRDefault="00A225DB" w:rsidP="002B4D55">
      <w:pPr>
        <w:pStyle w:val="HELPsbulletedlist"/>
        <w:numPr>
          <w:ilvl w:val="1"/>
          <w:numId w:val="15"/>
        </w:numPr>
      </w:pPr>
      <w:r>
        <w:t>Sadness: B</w:t>
      </w:r>
      <w:r w:rsidRPr="0035688B">
        <w:t>eyond the feelings of sadness, feelings of isolation, alienation, and hopelessness may occur.</w:t>
      </w:r>
    </w:p>
    <w:p w14:paraId="09340DCC" w14:textId="77777777" w:rsidR="00A225DB" w:rsidRPr="0035688B" w:rsidRDefault="00A225DB" w:rsidP="002B4D55">
      <w:pPr>
        <w:pStyle w:val="HELPsbulletedlist"/>
        <w:numPr>
          <w:ilvl w:val="1"/>
          <w:numId w:val="15"/>
        </w:numPr>
      </w:pPr>
      <w:r w:rsidRPr="0035688B">
        <w:lastRenderedPageBreak/>
        <w:t>Acceptance</w:t>
      </w:r>
      <w:r>
        <w:t>: T</w:t>
      </w:r>
      <w:r w:rsidRPr="0035688B">
        <w:t>he person faces the reality of the loss and experiences closure (the acceptance of loss).</w:t>
      </w:r>
    </w:p>
    <w:p w14:paraId="2D01F4C6" w14:textId="77777777" w:rsidR="00A225DB" w:rsidRPr="009544E7" w:rsidRDefault="00A225DB" w:rsidP="002B4D55">
      <w:pPr>
        <w:pStyle w:val="HELPsbulletedlist"/>
      </w:pPr>
      <w:r>
        <w:t>Sadness versus Depression</w:t>
      </w:r>
    </w:p>
    <w:p w14:paraId="3F181A1A" w14:textId="77777777" w:rsidR="00A225DB" w:rsidRPr="009544E7" w:rsidRDefault="00A225DB" w:rsidP="002B4D55">
      <w:pPr>
        <w:pStyle w:val="HELPsbulletedlist"/>
        <w:numPr>
          <w:ilvl w:val="1"/>
          <w:numId w:val="15"/>
        </w:numPr>
      </w:pPr>
      <w:r w:rsidRPr="009544E7">
        <w:t>Everyone feels sad sometimes. You may feel sad for different reasons. You may have experienced major life changes or disappointing events</w:t>
      </w:r>
      <w:r w:rsidRPr="00BC0373">
        <w:t>. (</w:t>
      </w:r>
      <w:hyperlink r:id="rId7" w:history="1">
        <w:r w:rsidRPr="00BC0373">
          <w:rPr>
            <w:rStyle w:val="Hyperlink"/>
          </w:rPr>
          <w:t>CDC, 2023</w:t>
        </w:r>
      </w:hyperlink>
      <w:r w:rsidRPr="00BC0373">
        <w:t>)</w:t>
      </w:r>
    </w:p>
    <w:p w14:paraId="1AAE1B4C" w14:textId="77777777" w:rsidR="00A225DB" w:rsidRPr="009544E7" w:rsidRDefault="00A225DB" w:rsidP="002B4D55">
      <w:pPr>
        <w:pStyle w:val="HELPsbulletedlist"/>
        <w:numPr>
          <w:ilvl w:val="2"/>
          <w:numId w:val="15"/>
        </w:numPr>
      </w:pPr>
      <w:r w:rsidRPr="0035688B">
        <w:t>Sadness is usually triggered by a difficult, stressful, hurtful, challenging, or disappointing event, experience, or situation.</w:t>
      </w:r>
    </w:p>
    <w:p w14:paraId="2459E530" w14:textId="77777777" w:rsidR="00A225DB" w:rsidRPr="0035688B" w:rsidRDefault="00A225DB" w:rsidP="002B4D55">
      <w:pPr>
        <w:pStyle w:val="HELPsbulletedlist"/>
        <w:numPr>
          <w:ilvl w:val="1"/>
          <w:numId w:val="15"/>
        </w:numPr>
      </w:pPr>
      <w:r>
        <w:t>B</w:t>
      </w:r>
      <w:r w:rsidRPr="009544E7">
        <w:t>eing sad is a normal reaction in difficult times. But usually, the sadness goes away. When a sad mood lasts for 2 weeks or more and interferes with normal, everyday functioning, you may be depressed.</w:t>
      </w:r>
    </w:p>
    <w:p w14:paraId="27BA2D38" w14:textId="77777777" w:rsidR="00A225DB" w:rsidRPr="009544E7" w:rsidRDefault="00A225DB" w:rsidP="002B4D55">
      <w:pPr>
        <w:pStyle w:val="HELPsbulletedlist"/>
        <w:numPr>
          <w:ilvl w:val="1"/>
          <w:numId w:val="15"/>
        </w:numPr>
      </w:pPr>
      <w:r w:rsidRPr="0035688B">
        <w:t>Depression does not necessarily require a stressful event or situation, a loss, or a change of circumstance as a trigger.</w:t>
      </w:r>
      <w:r>
        <w:t xml:space="preserve"> Symptoms of depression include:</w:t>
      </w:r>
    </w:p>
    <w:p w14:paraId="2C657B76" w14:textId="77777777" w:rsidR="00A225DB" w:rsidRPr="00E23082" w:rsidRDefault="00A225DB" w:rsidP="002B4D55">
      <w:pPr>
        <w:pStyle w:val="HELPsbulletedlist"/>
        <w:numPr>
          <w:ilvl w:val="2"/>
          <w:numId w:val="15"/>
        </w:numPr>
      </w:pPr>
      <w:r w:rsidRPr="00E23082">
        <w:t>Feeling sad, empty, or hopeless often or all the time</w:t>
      </w:r>
    </w:p>
    <w:p w14:paraId="4C3E2799" w14:textId="77777777" w:rsidR="00A225DB" w:rsidRPr="00E23082" w:rsidRDefault="00A225DB" w:rsidP="002B4D55">
      <w:pPr>
        <w:pStyle w:val="HELPsbulletedlist"/>
        <w:numPr>
          <w:ilvl w:val="2"/>
          <w:numId w:val="15"/>
        </w:numPr>
      </w:pPr>
      <w:r w:rsidRPr="00E23082">
        <w:t>Not wanting to do activities that used to be fun</w:t>
      </w:r>
    </w:p>
    <w:p w14:paraId="0781E83C" w14:textId="77777777" w:rsidR="00A225DB" w:rsidRPr="00E23082" w:rsidRDefault="00A225DB" w:rsidP="002B4D55">
      <w:pPr>
        <w:pStyle w:val="HELPsbulletedlist"/>
        <w:numPr>
          <w:ilvl w:val="2"/>
          <w:numId w:val="15"/>
        </w:numPr>
      </w:pPr>
      <w:r w:rsidRPr="00E23082">
        <w:t>Weight gain or loss, or changes in appetite</w:t>
      </w:r>
    </w:p>
    <w:p w14:paraId="1DB6FC7F" w14:textId="77777777" w:rsidR="00A225DB" w:rsidRPr="00E23082" w:rsidRDefault="00A225DB" w:rsidP="002B4D55">
      <w:pPr>
        <w:pStyle w:val="HELPsbulletedlist"/>
        <w:numPr>
          <w:ilvl w:val="2"/>
          <w:numId w:val="15"/>
        </w:numPr>
      </w:pPr>
      <w:r w:rsidRPr="00E23082">
        <w:t>Trouble falling asleep or staying asleep, or sleeping too much</w:t>
      </w:r>
    </w:p>
    <w:p w14:paraId="10015E8B" w14:textId="77777777" w:rsidR="00A225DB" w:rsidRPr="00E23082" w:rsidRDefault="00A225DB" w:rsidP="002B4D55">
      <w:pPr>
        <w:pStyle w:val="HELPsbulletedlist"/>
        <w:numPr>
          <w:ilvl w:val="2"/>
          <w:numId w:val="15"/>
        </w:numPr>
      </w:pPr>
      <w:r w:rsidRPr="00E23082">
        <w:t>Feeling irritable‚ easily frustrated‚ or restless</w:t>
      </w:r>
    </w:p>
    <w:p w14:paraId="1F94BC23" w14:textId="77777777" w:rsidR="00A225DB" w:rsidRPr="00E23082" w:rsidRDefault="00A225DB" w:rsidP="002B4D55">
      <w:pPr>
        <w:pStyle w:val="HELPsbulletedlist"/>
        <w:numPr>
          <w:ilvl w:val="2"/>
          <w:numId w:val="15"/>
        </w:numPr>
      </w:pPr>
      <w:r w:rsidRPr="00E23082">
        <w:t>Lack of energy or feeling tired</w:t>
      </w:r>
    </w:p>
    <w:p w14:paraId="280242B0" w14:textId="77777777" w:rsidR="00A225DB" w:rsidRPr="00E23082" w:rsidRDefault="00A225DB" w:rsidP="002B4D55">
      <w:pPr>
        <w:pStyle w:val="HELPsbulletedlist"/>
        <w:numPr>
          <w:ilvl w:val="2"/>
          <w:numId w:val="15"/>
        </w:numPr>
      </w:pPr>
      <w:r w:rsidRPr="00E23082">
        <w:t>Feeling worthless or overly guilty</w:t>
      </w:r>
    </w:p>
    <w:p w14:paraId="79C527B6" w14:textId="77777777" w:rsidR="00A225DB" w:rsidRPr="00E23082" w:rsidRDefault="00A225DB" w:rsidP="002B4D55">
      <w:pPr>
        <w:pStyle w:val="HELPsbulletedlist"/>
        <w:numPr>
          <w:ilvl w:val="2"/>
          <w:numId w:val="15"/>
        </w:numPr>
      </w:pPr>
      <w:r w:rsidRPr="00E23082">
        <w:t>Trouble concentrating, remembering things, or making decisions</w:t>
      </w:r>
    </w:p>
    <w:p w14:paraId="1B915FCA" w14:textId="77777777" w:rsidR="00A225DB" w:rsidRPr="00E23082" w:rsidRDefault="00A225DB" w:rsidP="002B4D55">
      <w:pPr>
        <w:pStyle w:val="HELPsbulletedlist"/>
        <w:numPr>
          <w:ilvl w:val="2"/>
          <w:numId w:val="15"/>
        </w:numPr>
      </w:pPr>
      <w:r w:rsidRPr="00E23082">
        <w:t>Thinking about suicide or hurting yourself</w:t>
      </w:r>
    </w:p>
    <w:p w14:paraId="331486CD" w14:textId="77777777" w:rsidR="00A225DB" w:rsidRPr="009544E7" w:rsidRDefault="00A225DB" w:rsidP="002B4D55">
      <w:pPr>
        <w:pStyle w:val="HELPsbulletedlist"/>
        <w:numPr>
          <w:ilvl w:val="1"/>
          <w:numId w:val="15"/>
        </w:numPr>
      </w:pPr>
      <w:r w:rsidRPr="0035688B">
        <w:t xml:space="preserve">If you notice or recognize someone </w:t>
      </w:r>
      <w:r>
        <w:t>who</w:t>
      </w:r>
      <w:r w:rsidRPr="0035688B">
        <w:t xml:space="preserve"> might be feeling long periods of sadness</w:t>
      </w:r>
      <w:r>
        <w:t xml:space="preserve"> or overwhelming feelings</w:t>
      </w:r>
      <w:r w:rsidRPr="0035688B">
        <w:t xml:space="preserve">, it is </w:t>
      </w:r>
      <w:r>
        <w:t xml:space="preserve">OK </w:t>
      </w:r>
      <w:r w:rsidRPr="0035688B">
        <w:t>to ask them how they are feeling</w:t>
      </w:r>
      <w:r>
        <w:t>.</w:t>
      </w:r>
      <w:r w:rsidRPr="0035688B">
        <w:t xml:space="preserve"> You can also ask them if they would like some help or support</w:t>
      </w:r>
      <w:r>
        <w:t xml:space="preserve"> (refer to Lesson 5)</w:t>
      </w:r>
      <w:r w:rsidRPr="0035688B">
        <w:t>.</w:t>
      </w:r>
    </w:p>
    <w:p w14:paraId="358425B7" w14:textId="77777777" w:rsidR="00A225DB" w:rsidRPr="009544E7" w:rsidRDefault="00A225DB" w:rsidP="002B4D55">
      <w:pPr>
        <w:pStyle w:val="HELPsbulletedlist"/>
        <w:numPr>
          <w:ilvl w:val="1"/>
          <w:numId w:val="15"/>
        </w:numPr>
      </w:pPr>
      <w:r>
        <w:t xml:space="preserve">What could you do if you are feeling sadness or experiencing grief and loss? </w:t>
      </w:r>
    </w:p>
    <w:p w14:paraId="29A79CA6" w14:textId="77777777" w:rsidR="00A225DB" w:rsidRPr="009544E7" w:rsidRDefault="00A225DB" w:rsidP="002B4D55">
      <w:pPr>
        <w:pStyle w:val="HELPsbulletedlist"/>
        <w:numPr>
          <w:ilvl w:val="1"/>
          <w:numId w:val="15"/>
        </w:numPr>
      </w:pPr>
      <w:r w:rsidRPr="002B4D55">
        <w:rPr>
          <w:b/>
          <w:bCs/>
        </w:rPr>
        <w:t>Acknowledge what’s happening.</w:t>
      </w:r>
      <w:r>
        <w:t xml:space="preserve"> </w:t>
      </w:r>
      <w:r w:rsidRPr="009544E7">
        <w:t xml:space="preserve">It’s OK to </w:t>
      </w:r>
      <w:r w:rsidRPr="009544E7">
        <w:rPr>
          <w:i/>
          <w:iCs/>
        </w:rPr>
        <w:t>not</w:t>
      </w:r>
      <w:r w:rsidRPr="009544E7">
        <w:t xml:space="preserve"> feel OK. If you are feeling sad, know that you are not alone. </w:t>
      </w:r>
    </w:p>
    <w:p w14:paraId="1E314481" w14:textId="77777777" w:rsidR="00A225DB" w:rsidRPr="009544E7" w:rsidRDefault="00A225DB" w:rsidP="002B4D55">
      <w:pPr>
        <w:pStyle w:val="HELPsbulletedlist"/>
        <w:numPr>
          <w:ilvl w:val="1"/>
          <w:numId w:val="15"/>
        </w:numPr>
      </w:pPr>
      <w:r w:rsidRPr="002B4D55">
        <w:rPr>
          <w:b/>
          <w:bCs/>
        </w:rPr>
        <w:t>Take care of yourself.</w:t>
      </w:r>
      <w:r>
        <w:t xml:space="preserve"> </w:t>
      </w:r>
      <w:r w:rsidRPr="009544E7">
        <w:t xml:space="preserve">Eat well, exercise, and rest. Take time for yourself. Acknowledge your successes. You are doing the best you can. </w:t>
      </w:r>
    </w:p>
    <w:p w14:paraId="631DC52E" w14:textId="77777777" w:rsidR="00A225DB" w:rsidRPr="009544E7" w:rsidRDefault="00A225DB" w:rsidP="002B4D55">
      <w:pPr>
        <w:pStyle w:val="HELPsbulletedlist"/>
        <w:numPr>
          <w:ilvl w:val="1"/>
          <w:numId w:val="15"/>
        </w:numPr>
      </w:pPr>
      <w:r w:rsidRPr="002B4D55">
        <w:rPr>
          <w:b/>
          <w:bCs/>
        </w:rPr>
        <w:t>Be mindful of how you’re feeling.</w:t>
      </w:r>
      <w:r>
        <w:t xml:space="preserve"> </w:t>
      </w:r>
      <w:r w:rsidRPr="009544E7">
        <w:t xml:space="preserve">While doing an activity you enjoy, focus on the here-and-now. Notice how each part of an activity gives you satisfaction, hope, joy, or stress reduction. This can be as simple as staying present while you are making dinner and enjoying each step in that process. </w:t>
      </w:r>
    </w:p>
    <w:p w14:paraId="08225805" w14:textId="77777777" w:rsidR="00A225DB" w:rsidRPr="009544E7" w:rsidRDefault="00A225DB" w:rsidP="002B4D55">
      <w:pPr>
        <w:pStyle w:val="HELPsbulletedlist"/>
        <w:numPr>
          <w:ilvl w:val="1"/>
          <w:numId w:val="15"/>
        </w:numPr>
      </w:pPr>
      <w:r w:rsidRPr="002B4D55">
        <w:rPr>
          <w:b/>
          <w:bCs/>
        </w:rPr>
        <w:t>Maintain connections with others.</w:t>
      </w:r>
      <w:r>
        <w:t xml:space="preserve"> </w:t>
      </w:r>
      <w:r w:rsidRPr="009544E7">
        <w:t>Reach out to people you want to connect with, like your friends</w:t>
      </w:r>
      <w:r>
        <w:t xml:space="preserve"> and family. </w:t>
      </w:r>
      <w:r w:rsidRPr="009544E7">
        <w:t xml:space="preserve"> </w:t>
      </w:r>
    </w:p>
    <w:p w14:paraId="28977748" w14:textId="77777777" w:rsidR="00A225DB" w:rsidRPr="0035688B" w:rsidRDefault="00A225DB" w:rsidP="002B4D55">
      <w:pPr>
        <w:pStyle w:val="HELPsbulletedlist"/>
        <w:numPr>
          <w:ilvl w:val="1"/>
          <w:numId w:val="15"/>
        </w:numPr>
      </w:pPr>
      <w:r w:rsidRPr="002B4D55">
        <w:rPr>
          <w:b/>
          <w:bCs/>
        </w:rPr>
        <w:t>Get help from a professional, especially if your sadness does not go away.</w:t>
      </w:r>
      <w:r w:rsidRPr="009544E7">
        <w:br/>
        <w:t xml:space="preserve">If you think you may be depressed, the first step to seeking treatment is to talk to a health care provider. This is especially important if your symptoms are getting worse or affecting your daily activities. </w:t>
      </w:r>
      <w:r w:rsidRPr="002B4D55">
        <w:rPr>
          <w:i/>
          <w:iCs/>
        </w:rPr>
        <w:t>Depression is not your fault</w:t>
      </w:r>
      <w:r w:rsidRPr="009544E7">
        <w:t>. Getting support helps you and your loved ones.</w:t>
      </w:r>
    </w:p>
    <w:p w14:paraId="55C7D93A" w14:textId="77777777" w:rsidR="00A225DB" w:rsidRPr="0035688B" w:rsidRDefault="00A225DB" w:rsidP="0036720B">
      <w:pPr>
        <w:pStyle w:val="HELPsbulletedlist"/>
      </w:pPr>
      <w:r w:rsidRPr="0035688B">
        <w:lastRenderedPageBreak/>
        <w:t xml:space="preserve">What are resources that could support someone who is experiencing grief and loss? </w:t>
      </w:r>
    </w:p>
    <w:p w14:paraId="6EE55844" w14:textId="77777777" w:rsidR="00A225DB" w:rsidRDefault="00A225DB" w:rsidP="002B4D55">
      <w:pPr>
        <w:pStyle w:val="HELPsbulletedlist"/>
        <w:numPr>
          <w:ilvl w:val="1"/>
          <w:numId w:val="15"/>
        </w:numPr>
      </w:pPr>
      <w:r w:rsidRPr="0035688B">
        <w:t>Trusted adults, friends, health professionals, and resources</w:t>
      </w:r>
      <w:r>
        <w:t>.</w:t>
      </w:r>
    </w:p>
    <w:p w14:paraId="6F780C81" w14:textId="77777777" w:rsidR="00A225DB" w:rsidRPr="0035688B" w:rsidRDefault="00A225DB" w:rsidP="002B4D55">
      <w:pPr>
        <w:pStyle w:val="HELPsbulletedlist"/>
        <w:numPr>
          <w:ilvl w:val="1"/>
          <w:numId w:val="15"/>
        </w:numPr>
      </w:pPr>
      <w:r>
        <w:t xml:space="preserve">Friends who are empathetic, supportive, and caring in a nonjudgmental manner. </w:t>
      </w:r>
    </w:p>
    <w:p w14:paraId="6B84AEF7" w14:textId="77777777" w:rsidR="00A225DB" w:rsidRPr="0035688B" w:rsidRDefault="00A225DB" w:rsidP="0036720B">
      <w:pPr>
        <w:pStyle w:val="HELPsbulletedlist"/>
      </w:pPr>
      <w:r>
        <w:t xml:space="preserve">How can I help? </w:t>
      </w:r>
      <w:r w:rsidRPr="0035688B">
        <w:t xml:space="preserve">What can I do if I recognize someone is experiencing grief and loss? </w:t>
      </w:r>
    </w:p>
    <w:p w14:paraId="5C392E8B" w14:textId="77777777" w:rsidR="00A225DB" w:rsidRPr="0035688B" w:rsidRDefault="00A225DB" w:rsidP="002B4D55">
      <w:pPr>
        <w:pStyle w:val="HELPsbulletedlist"/>
        <w:numPr>
          <w:ilvl w:val="1"/>
          <w:numId w:val="15"/>
        </w:numPr>
      </w:pPr>
      <w:r w:rsidRPr="0035688B">
        <w:t>Show empathy and support:</w:t>
      </w:r>
    </w:p>
    <w:p w14:paraId="18BB6B3B" w14:textId="77777777" w:rsidR="00A225DB" w:rsidRPr="0035688B" w:rsidRDefault="00A225DB" w:rsidP="002B4D55">
      <w:pPr>
        <w:pStyle w:val="HELPsbulletedlist"/>
        <w:numPr>
          <w:ilvl w:val="2"/>
          <w:numId w:val="15"/>
        </w:numPr>
      </w:pPr>
      <w:r w:rsidRPr="0035688B">
        <w:t>Be present. Just be available to listen, talk</w:t>
      </w:r>
      <w:r>
        <w:t>,</w:t>
      </w:r>
      <w:r w:rsidRPr="0035688B">
        <w:t xml:space="preserve"> or do activities. </w:t>
      </w:r>
    </w:p>
    <w:p w14:paraId="690D7D04" w14:textId="77777777" w:rsidR="00A225DB" w:rsidRPr="0035688B" w:rsidRDefault="00A225DB" w:rsidP="002B4D55">
      <w:pPr>
        <w:pStyle w:val="HELPsbulletedlist"/>
        <w:numPr>
          <w:ilvl w:val="2"/>
          <w:numId w:val="15"/>
        </w:numPr>
      </w:pPr>
      <w:r w:rsidRPr="0035688B">
        <w:t>Help the person to recall happy, positive memories.</w:t>
      </w:r>
    </w:p>
    <w:p w14:paraId="4581E057" w14:textId="77777777" w:rsidR="00A225DB" w:rsidRPr="0035688B" w:rsidRDefault="00A225DB" w:rsidP="002B4D55">
      <w:pPr>
        <w:pStyle w:val="HELPsbulletedlist"/>
        <w:numPr>
          <w:ilvl w:val="2"/>
          <w:numId w:val="15"/>
        </w:numPr>
      </w:pPr>
      <w:r w:rsidRPr="0035688B">
        <w:t>Be a sympathetic listener and use silence when appropriate. Sometimes just nodding your head shows that you understand what the person is saying.</w:t>
      </w:r>
    </w:p>
    <w:p w14:paraId="228833F0" w14:textId="77777777" w:rsidR="00A225DB" w:rsidRPr="0035688B" w:rsidRDefault="00A225DB" w:rsidP="002B4D55">
      <w:pPr>
        <w:pStyle w:val="HELPsbulletedlist"/>
        <w:numPr>
          <w:ilvl w:val="2"/>
          <w:numId w:val="15"/>
        </w:numPr>
      </w:pPr>
      <w:r w:rsidRPr="0035688B">
        <w:t>Don’t rush the grieving process or attempt to resolve the person’s grief in one day.</w:t>
      </w:r>
    </w:p>
    <w:p w14:paraId="5E3D38DB" w14:textId="77777777" w:rsidR="00A225DB" w:rsidRPr="0035688B" w:rsidRDefault="00A225DB" w:rsidP="002B4D55">
      <w:pPr>
        <w:pStyle w:val="HELPsbulletedlist"/>
        <w:numPr>
          <w:ilvl w:val="1"/>
          <w:numId w:val="15"/>
        </w:numPr>
      </w:pPr>
      <w:r w:rsidRPr="0035688B">
        <w:t xml:space="preserve">Offer additional help and support from a resource, especially if the person asks for help. (It is </w:t>
      </w:r>
      <w:r>
        <w:t>OK</w:t>
      </w:r>
      <w:r w:rsidRPr="0035688B">
        <w:t xml:space="preserve"> to ask the person if they feel like they need someone to talk with or help them</w:t>
      </w:r>
      <w:r>
        <w:t>.</w:t>
      </w:r>
      <w:r w:rsidRPr="0035688B">
        <w:t xml:space="preserve">) </w:t>
      </w:r>
    </w:p>
    <w:p w14:paraId="6DBB0C03" w14:textId="77777777" w:rsidR="00A225DB" w:rsidRPr="0035688B" w:rsidRDefault="00A225DB" w:rsidP="00C54915">
      <w:pPr>
        <w:pStyle w:val="HELPsHeadline"/>
      </w:pPr>
      <w:r w:rsidRPr="0035688B">
        <w:t>Closure: </w:t>
      </w:r>
    </w:p>
    <w:p w14:paraId="3BC8C2DB" w14:textId="77777777" w:rsidR="00A225DB" w:rsidRDefault="00A225DB" w:rsidP="0036720B">
      <w:pPr>
        <w:pStyle w:val="HELPsbulletedlist"/>
      </w:pPr>
      <w:r w:rsidRPr="0035688B">
        <w:t xml:space="preserve">What is grief? </w:t>
      </w:r>
    </w:p>
    <w:p w14:paraId="1FE81777" w14:textId="77777777" w:rsidR="00A225DB" w:rsidRDefault="00A225DB" w:rsidP="0036720B">
      <w:pPr>
        <w:pStyle w:val="HELPsbulletedlist"/>
      </w:pPr>
      <w:r>
        <w:t>W</w:t>
      </w:r>
      <w:r w:rsidRPr="0035688B">
        <w:t xml:space="preserve">hat are the important tips to remember about grief and loss? </w:t>
      </w:r>
    </w:p>
    <w:p w14:paraId="25D8E3C8" w14:textId="77777777" w:rsidR="00A225DB" w:rsidRDefault="00A225DB" w:rsidP="0036720B">
      <w:pPr>
        <w:pStyle w:val="HELPsbulletedlist"/>
      </w:pPr>
      <w:r>
        <w:t>I</w:t>
      </w:r>
      <w:r w:rsidRPr="0035688B">
        <w:t xml:space="preserve">f you recognize or notice you or your friend needs support, be supportive by reaching out. </w:t>
      </w:r>
    </w:p>
    <w:p w14:paraId="0CA7484D" w14:textId="77777777" w:rsidR="00A225DB" w:rsidRDefault="00A225DB" w:rsidP="002B4D55">
      <w:pPr>
        <w:pStyle w:val="HELPsbulletedlist"/>
        <w:numPr>
          <w:ilvl w:val="1"/>
          <w:numId w:val="15"/>
        </w:numPr>
      </w:pPr>
      <w:r w:rsidRPr="002B4D55">
        <w:rPr>
          <w:b/>
          <w:bCs/>
        </w:rPr>
        <w:t>Recognize</w:t>
      </w:r>
      <w:r w:rsidRPr="0035688B">
        <w:t xml:space="preserve"> the emotions, feelings, and behaviors</w:t>
      </w:r>
      <w:r>
        <w:t xml:space="preserve">. </w:t>
      </w:r>
    </w:p>
    <w:p w14:paraId="088D60E2" w14:textId="77777777" w:rsidR="00A225DB" w:rsidRDefault="00A225DB" w:rsidP="002B4D55">
      <w:pPr>
        <w:pStyle w:val="HELPsbulletedlist"/>
        <w:numPr>
          <w:ilvl w:val="1"/>
          <w:numId w:val="15"/>
        </w:numPr>
      </w:pPr>
      <w:r w:rsidRPr="002B4D55">
        <w:rPr>
          <w:b/>
          <w:bCs/>
        </w:rPr>
        <w:t>Reach out</w:t>
      </w:r>
      <w:r w:rsidRPr="0035688B">
        <w:t xml:space="preserve"> by being supportive and demonstrating empathy. </w:t>
      </w:r>
    </w:p>
    <w:p w14:paraId="32CA6657" w14:textId="77777777" w:rsidR="00A225DB" w:rsidRDefault="00A225DB" w:rsidP="002B4D55">
      <w:pPr>
        <w:pStyle w:val="HELPsbulletedlist"/>
        <w:numPr>
          <w:ilvl w:val="1"/>
          <w:numId w:val="15"/>
        </w:numPr>
      </w:pPr>
      <w:r>
        <w:t xml:space="preserve">Use </w:t>
      </w:r>
      <w:r w:rsidRPr="002B4D55">
        <w:rPr>
          <w:b/>
          <w:bCs/>
        </w:rPr>
        <w:t>resources</w:t>
      </w:r>
      <w:r w:rsidRPr="0035688B">
        <w:t xml:space="preserve"> that support </w:t>
      </w:r>
      <w:r>
        <w:t>ME health</w:t>
      </w:r>
      <w:r w:rsidRPr="0035688B">
        <w:t xml:space="preserve">. </w:t>
      </w:r>
    </w:p>
    <w:p w14:paraId="458F0756" w14:textId="6D9D78A9" w:rsidR="0072057D" w:rsidRPr="0072057D" w:rsidRDefault="0017347A" w:rsidP="00792D99">
      <w:pPr>
        <w:pStyle w:val="HELPssubhead"/>
      </w:pPr>
      <w:r>
        <w:br w:type="page"/>
      </w:r>
    </w:p>
    <w:p w14:paraId="5082BF12" w14:textId="77777777" w:rsidR="00792D99" w:rsidRPr="005562A3" w:rsidRDefault="00792D99" w:rsidP="00792D99">
      <w:pPr>
        <w:pStyle w:val="HELPssubhead"/>
      </w:pPr>
      <w:r w:rsidRPr="003941E4">
        <w:lastRenderedPageBreak/>
        <w:t xml:space="preserve">Attachment </w:t>
      </w:r>
      <w:r>
        <w:t>6.</w:t>
      </w:r>
      <w:r w:rsidRPr="003941E4">
        <w:t>1:</w:t>
      </w:r>
      <w:r>
        <w:t xml:space="preserve"> Feelings Index</w:t>
      </w:r>
    </w:p>
    <w:p w14:paraId="42E8FDFD" w14:textId="77777777" w:rsidR="00792D99" w:rsidRDefault="00792D99" w:rsidP="00792D99">
      <w:pPr>
        <w:spacing w:after="120" w:line="276" w:lineRule="auto"/>
        <w:rPr>
          <w:rFonts w:ascii="Arial" w:eastAsia="Lustria" w:hAnsi="Arial" w:cs="Arial"/>
          <w:b/>
          <w:sz w:val="20"/>
          <w:szCs w:val="20"/>
        </w:rPr>
      </w:pPr>
      <w:r>
        <w:rPr>
          <w:noProof/>
        </w:rPr>
        <w:drawing>
          <wp:inline distT="0" distB="0" distL="0" distR="0" wp14:anchorId="5D91A4EB" wp14:editId="71FFFC2D">
            <wp:extent cx="6083300" cy="7452043"/>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lingsIndexFINAL_REGULAR-TALL(WhiteTex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88645" cy="7458590"/>
                    </a:xfrm>
                    <a:prstGeom prst="rect">
                      <a:avLst/>
                    </a:prstGeom>
                  </pic:spPr>
                </pic:pic>
              </a:graphicData>
            </a:graphic>
          </wp:inline>
        </w:drawing>
      </w:r>
      <w:r>
        <w:br w:type="page"/>
      </w:r>
    </w:p>
    <w:p w14:paraId="7F64B4B0" w14:textId="77777777" w:rsidR="00792D99" w:rsidRDefault="00792D99" w:rsidP="00792D99">
      <w:pPr>
        <w:pStyle w:val="HELPssubhead"/>
        <w:contextualSpacing/>
        <w:rPr>
          <w:bCs/>
        </w:rPr>
      </w:pPr>
    </w:p>
    <w:p w14:paraId="5574C5B6" w14:textId="77777777" w:rsidR="00792D99" w:rsidRPr="00874D1B" w:rsidRDefault="00792D99" w:rsidP="00792D99">
      <w:pPr>
        <w:pStyle w:val="HELPssubhead"/>
        <w:spacing w:after="360"/>
        <w:contextualSpacing/>
      </w:pPr>
      <w:r w:rsidRPr="00F3113C">
        <w:rPr>
          <w:bCs/>
        </w:rPr>
        <w:t xml:space="preserve">Attachment </w:t>
      </w:r>
      <w:r>
        <w:rPr>
          <w:bCs/>
        </w:rPr>
        <w:t>6.</w:t>
      </w:r>
      <w:r w:rsidRPr="00F3113C">
        <w:rPr>
          <w:bCs/>
        </w:rPr>
        <w:t>2:</w:t>
      </w:r>
      <w:r w:rsidRPr="00874D1B">
        <w:t xml:space="preserve"> Grief &amp; Loss Guided Notes</w:t>
      </w:r>
    </w:p>
    <w:p w14:paraId="7BD1C808" w14:textId="77777777" w:rsidR="00792D99" w:rsidRPr="00F74EFF" w:rsidRDefault="00792D99" w:rsidP="00792D99">
      <w:pPr>
        <w:pStyle w:val="HELPsbodycopy"/>
        <w:spacing w:after="360"/>
      </w:pPr>
      <w:r w:rsidRPr="00F74EFF">
        <w:t>Match the definition with the term.</w:t>
      </w:r>
    </w:p>
    <w:tbl>
      <w:tblPr>
        <w:tblStyle w:val="TableGrid"/>
        <w:tblW w:w="0" w:type="auto"/>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70"/>
        <w:gridCol w:w="6750"/>
      </w:tblGrid>
      <w:tr w:rsidR="00792D99" w:rsidRPr="00F74EFF" w14:paraId="1F5B775F" w14:textId="77777777" w:rsidTr="00F35FDA">
        <w:trPr>
          <w:trHeight w:val="580"/>
        </w:trPr>
        <w:tc>
          <w:tcPr>
            <w:tcW w:w="2070" w:type="dxa"/>
          </w:tcPr>
          <w:p w14:paraId="39F3D0D8" w14:textId="77777777" w:rsidR="00792D99" w:rsidRPr="00F74EFF" w:rsidRDefault="00792D99" w:rsidP="00F35FDA">
            <w:pPr>
              <w:spacing w:after="120" w:line="276" w:lineRule="auto"/>
              <w:ind w:firstLine="18"/>
              <w:rPr>
                <w:rFonts w:ascii="Arial" w:hAnsi="Arial" w:cs="Arial"/>
                <w:sz w:val="20"/>
                <w:szCs w:val="20"/>
              </w:rPr>
            </w:pPr>
            <w:r w:rsidRPr="00F74EFF">
              <w:rPr>
                <w:rFonts w:ascii="Arial" w:hAnsi="Arial" w:cs="Arial"/>
                <w:sz w:val="20"/>
                <w:szCs w:val="20"/>
              </w:rPr>
              <w:t>______1. Grief</w:t>
            </w:r>
          </w:p>
          <w:p w14:paraId="599FC48F" w14:textId="77777777" w:rsidR="00792D99" w:rsidRPr="00F74EFF" w:rsidRDefault="00792D99" w:rsidP="00F35FDA">
            <w:pPr>
              <w:pStyle w:val="HELPsbodycopy"/>
              <w:ind w:left="-18" w:hanging="90"/>
            </w:pPr>
          </w:p>
        </w:tc>
        <w:tc>
          <w:tcPr>
            <w:tcW w:w="6750" w:type="dxa"/>
          </w:tcPr>
          <w:p w14:paraId="614496D6" w14:textId="77777777" w:rsidR="00792D99" w:rsidRPr="00F74EFF" w:rsidRDefault="00792D99" w:rsidP="00792D99">
            <w:pPr>
              <w:pStyle w:val="HELPsbodycopy"/>
              <w:numPr>
                <w:ilvl w:val="0"/>
                <w:numId w:val="84"/>
              </w:numPr>
              <w:ind w:left="251" w:right="522" w:hanging="251"/>
            </w:pPr>
            <w:r w:rsidRPr="00F74EFF">
              <w:t>Dealing with difficult changes, concerns, and conflicts in your life in a healthy manner</w:t>
            </w:r>
          </w:p>
        </w:tc>
      </w:tr>
      <w:tr w:rsidR="00792D99" w:rsidRPr="00F74EFF" w14:paraId="284C36BC" w14:textId="77777777" w:rsidTr="00F35FDA">
        <w:trPr>
          <w:trHeight w:val="580"/>
        </w:trPr>
        <w:tc>
          <w:tcPr>
            <w:tcW w:w="2070" w:type="dxa"/>
          </w:tcPr>
          <w:p w14:paraId="12FF3302" w14:textId="77777777" w:rsidR="00792D99" w:rsidRPr="00F74EFF" w:rsidRDefault="00792D99" w:rsidP="00F35FDA">
            <w:pPr>
              <w:spacing w:after="120" w:line="276" w:lineRule="auto"/>
              <w:ind w:firstLine="18"/>
              <w:rPr>
                <w:rFonts w:ascii="Arial" w:hAnsi="Arial" w:cs="Arial"/>
                <w:sz w:val="20"/>
                <w:szCs w:val="20"/>
              </w:rPr>
            </w:pPr>
            <w:r w:rsidRPr="00F74EFF">
              <w:rPr>
                <w:rFonts w:ascii="Arial" w:hAnsi="Arial" w:cs="Arial"/>
                <w:sz w:val="20"/>
                <w:szCs w:val="20"/>
              </w:rPr>
              <w:t>______2. Loss</w:t>
            </w:r>
          </w:p>
          <w:p w14:paraId="63548FBE" w14:textId="77777777" w:rsidR="00792D99" w:rsidRPr="00F74EFF" w:rsidRDefault="00792D99" w:rsidP="00F35FDA">
            <w:pPr>
              <w:pStyle w:val="HELPsbodycopy"/>
              <w:ind w:left="-18" w:hanging="90"/>
            </w:pPr>
          </w:p>
        </w:tc>
        <w:tc>
          <w:tcPr>
            <w:tcW w:w="6750" w:type="dxa"/>
          </w:tcPr>
          <w:p w14:paraId="3E1B58D2" w14:textId="77777777" w:rsidR="00792D99" w:rsidRPr="00F74EFF" w:rsidRDefault="00792D99" w:rsidP="00792D99">
            <w:pPr>
              <w:pStyle w:val="HELPsbodycopy"/>
              <w:numPr>
                <w:ilvl w:val="0"/>
                <w:numId w:val="84"/>
              </w:numPr>
              <w:ind w:left="251" w:hanging="251"/>
            </w:pPr>
            <w:r w:rsidRPr="00F74EFF">
              <w:t>The act of showing sorrow or grief</w:t>
            </w:r>
          </w:p>
          <w:p w14:paraId="3A2B403D" w14:textId="77777777" w:rsidR="00792D99" w:rsidRPr="00F74EFF" w:rsidRDefault="00792D99" w:rsidP="00F35FDA">
            <w:pPr>
              <w:pStyle w:val="HELPsbodycopy"/>
              <w:ind w:left="251" w:hanging="251"/>
            </w:pPr>
          </w:p>
        </w:tc>
      </w:tr>
      <w:tr w:rsidR="00792D99" w:rsidRPr="00F74EFF" w14:paraId="709351E7" w14:textId="77777777" w:rsidTr="00F35FDA">
        <w:trPr>
          <w:trHeight w:val="580"/>
        </w:trPr>
        <w:tc>
          <w:tcPr>
            <w:tcW w:w="2070" w:type="dxa"/>
          </w:tcPr>
          <w:p w14:paraId="0EDC8438" w14:textId="77777777" w:rsidR="00792D99" w:rsidRPr="00F74EFF" w:rsidRDefault="00792D99" w:rsidP="00F35FDA">
            <w:pPr>
              <w:spacing w:after="120" w:line="276" w:lineRule="auto"/>
              <w:ind w:firstLine="18"/>
              <w:rPr>
                <w:rFonts w:ascii="Arial" w:hAnsi="Arial" w:cs="Arial"/>
                <w:sz w:val="20"/>
                <w:szCs w:val="20"/>
              </w:rPr>
            </w:pPr>
            <w:r w:rsidRPr="00F74EFF">
              <w:rPr>
                <w:rFonts w:ascii="Arial" w:hAnsi="Arial" w:cs="Arial"/>
                <w:sz w:val="20"/>
                <w:szCs w:val="20"/>
              </w:rPr>
              <w:t>______3. Emotions</w:t>
            </w:r>
          </w:p>
          <w:p w14:paraId="3CC91B7B" w14:textId="77777777" w:rsidR="00792D99" w:rsidRPr="00F74EFF" w:rsidRDefault="00792D99" w:rsidP="00F35FDA">
            <w:pPr>
              <w:pStyle w:val="HELPsbodycopy"/>
              <w:ind w:left="-18" w:hanging="90"/>
            </w:pPr>
          </w:p>
        </w:tc>
        <w:tc>
          <w:tcPr>
            <w:tcW w:w="6750" w:type="dxa"/>
          </w:tcPr>
          <w:p w14:paraId="0A300DEF" w14:textId="77777777" w:rsidR="00792D99" w:rsidRPr="00F74EFF" w:rsidRDefault="00792D99" w:rsidP="00792D99">
            <w:pPr>
              <w:pStyle w:val="HELPsbodycopy"/>
              <w:numPr>
                <w:ilvl w:val="0"/>
                <w:numId w:val="84"/>
              </w:numPr>
              <w:ind w:left="251" w:hanging="251"/>
            </w:pPr>
            <w:r w:rsidRPr="00F74EFF">
              <w:t>Strategies used to reduce or manage internal or external feelings</w:t>
            </w:r>
          </w:p>
        </w:tc>
      </w:tr>
      <w:tr w:rsidR="00792D99" w:rsidRPr="00F74EFF" w14:paraId="5B6119ED" w14:textId="77777777" w:rsidTr="00F35FDA">
        <w:trPr>
          <w:trHeight w:val="580"/>
        </w:trPr>
        <w:tc>
          <w:tcPr>
            <w:tcW w:w="2070" w:type="dxa"/>
          </w:tcPr>
          <w:p w14:paraId="5EBA0114" w14:textId="77777777" w:rsidR="00792D99" w:rsidRPr="00F74EFF" w:rsidRDefault="00792D99" w:rsidP="00F35FDA">
            <w:pPr>
              <w:spacing w:after="120" w:line="276" w:lineRule="auto"/>
              <w:ind w:firstLine="18"/>
              <w:rPr>
                <w:rFonts w:ascii="Arial" w:hAnsi="Arial" w:cs="Arial"/>
                <w:sz w:val="20"/>
                <w:szCs w:val="20"/>
              </w:rPr>
            </w:pPr>
            <w:r w:rsidRPr="00F74EFF">
              <w:rPr>
                <w:rFonts w:ascii="Arial" w:hAnsi="Arial" w:cs="Arial"/>
                <w:sz w:val="20"/>
                <w:szCs w:val="20"/>
              </w:rPr>
              <w:t>______4. Feelings</w:t>
            </w:r>
          </w:p>
          <w:p w14:paraId="20C84757" w14:textId="77777777" w:rsidR="00792D99" w:rsidRPr="00F74EFF" w:rsidRDefault="00792D99" w:rsidP="00F35FDA">
            <w:pPr>
              <w:pStyle w:val="HELPsbodycopy"/>
              <w:ind w:left="-18" w:hanging="90"/>
            </w:pPr>
          </w:p>
        </w:tc>
        <w:tc>
          <w:tcPr>
            <w:tcW w:w="6750" w:type="dxa"/>
          </w:tcPr>
          <w:p w14:paraId="3E659DBC" w14:textId="77777777" w:rsidR="00792D99" w:rsidRPr="00F74EFF" w:rsidRDefault="00792D99" w:rsidP="00792D99">
            <w:pPr>
              <w:pStyle w:val="HELPsbodycopy"/>
              <w:numPr>
                <w:ilvl w:val="0"/>
                <w:numId w:val="84"/>
              </w:numPr>
              <w:ind w:left="251" w:right="702" w:hanging="251"/>
            </w:pPr>
            <w:r w:rsidRPr="00F74EFF">
              <w:t>Sensations in our body that we experience subconsciously in our downstairs brain</w:t>
            </w:r>
          </w:p>
        </w:tc>
      </w:tr>
      <w:tr w:rsidR="00792D99" w:rsidRPr="00F74EFF" w14:paraId="4001E468" w14:textId="77777777" w:rsidTr="00F35FDA">
        <w:trPr>
          <w:trHeight w:val="580"/>
        </w:trPr>
        <w:tc>
          <w:tcPr>
            <w:tcW w:w="2070" w:type="dxa"/>
          </w:tcPr>
          <w:p w14:paraId="372C70C4" w14:textId="77777777" w:rsidR="00792D99" w:rsidRPr="00F74EFF" w:rsidRDefault="00792D99" w:rsidP="00F35FDA">
            <w:pPr>
              <w:spacing w:after="120" w:line="276" w:lineRule="auto"/>
              <w:ind w:firstLine="18"/>
              <w:rPr>
                <w:rFonts w:ascii="Arial" w:hAnsi="Arial" w:cs="Arial"/>
                <w:sz w:val="20"/>
                <w:szCs w:val="20"/>
              </w:rPr>
            </w:pPr>
            <w:r w:rsidRPr="00F74EFF">
              <w:rPr>
                <w:rFonts w:ascii="Arial" w:hAnsi="Arial" w:cs="Arial"/>
                <w:sz w:val="20"/>
                <w:szCs w:val="20"/>
              </w:rPr>
              <w:t>______5. Coping</w:t>
            </w:r>
          </w:p>
          <w:p w14:paraId="3EEED69C" w14:textId="77777777" w:rsidR="00792D99" w:rsidRPr="00F74EFF" w:rsidRDefault="00792D99" w:rsidP="00F35FDA">
            <w:pPr>
              <w:pStyle w:val="HELPsbodycopy"/>
              <w:ind w:left="-18" w:hanging="90"/>
            </w:pPr>
          </w:p>
        </w:tc>
        <w:tc>
          <w:tcPr>
            <w:tcW w:w="6750" w:type="dxa"/>
          </w:tcPr>
          <w:p w14:paraId="6BABFC7B" w14:textId="77777777" w:rsidR="00792D99" w:rsidRPr="00F74EFF" w:rsidRDefault="00792D99" w:rsidP="00792D99">
            <w:pPr>
              <w:pStyle w:val="HELPsbodycopy"/>
              <w:numPr>
                <w:ilvl w:val="0"/>
                <w:numId w:val="84"/>
              </w:numPr>
              <w:ind w:left="251" w:hanging="251"/>
            </w:pPr>
            <w:r w:rsidRPr="00F74EFF">
              <w:t>Generated from our thoughts and emotions and expressed consciously from our upstairs brain</w:t>
            </w:r>
          </w:p>
        </w:tc>
      </w:tr>
      <w:tr w:rsidR="00792D99" w:rsidRPr="00F74EFF" w14:paraId="0293649B" w14:textId="77777777" w:rsidTr="00F35FDA">
        <w:trPr>
          <w:trHeight w:val="580"/>
        </w:trPr>
        <w:tc>
          <w:tcPr>
            <w:tcW w:w="2070" w:type="dxa"/>
          </w:tcPr>
          <w:p w14:paraId="23A44F03" w14:textId="77777777" w:rsidR="00792D99" w:rsidRPr="00F74EFF" w:rsidRDefault="00792D99" w:rsidP="00F35FDA">
            <w:pPr>
              <w:spacing w:after="120" w:line="276" w:lineRule="auto"/>
              <w:ind w:firstLine="18"/>
              <w:rPr>
                <w:rFonts w:ascii="Arial" w:hAnsi="Arial" w:cs="Arial"/>
                <w:sz w:val="20"/>
                <w:szCs w:val="20"/>
              </w:rPr>
            </w:pPr>
            <w:r w:rsidRPr="00F74EFF">
              <w:rPr>
                <w:rFonts w:ascii="Arial" w:hAnsi="Arial" w:cs="Arial"/>
                <w:sz w:val="20"/>
                <w:szCs w:val="20"/>
              </w:rPr>
              <w:t>______6. Mourning</w:t>
            </w:r>
          </w:p>
          <w:p w14:paraId="7177E8C6" w14:textId="77777777" w:rsidR="00792D99" w:rsidRPr="00F74EFF" w:rsidRDefault="00792D99" w:rsidP="00F35FDA">
            <w:pPr>
              <w:pStyle w:val="HELPsbodycopy"/>
              <w:ind w:left="-18" w:hanging="90"/>
            </w:pPr>
          </w:p>
        </w:tc>
        <w:tc>
          <w:tcPr>
            <w:tcW w:w="6750" w:type="dxa"/>
          </w:tcPr>
          <w:p w14:paraId="2029E719" w14:textId="77777777" w:rsidR="00792D99" w:rsidRPr="00F74EFF" w:rsidRDefault="00792D99" w:rsidP="00792D99">
            <w:pPr>
              <w:pStyle w:val="HELPsbodycopy"/>
              <w:numPr>
                <w:ilvl w:val="0"/>
                <w:numId w:val="84"/>
              </w:numPr>
              <w:ind w:left="251" w:hanging="251"/>
            </w:pPr>
            <w:r w:rsidRPr="00F74EFF">
              <w:t>The emotional response to any type of loss, not limited to death alone</w:t>
            </w:r>
          </w:p>
        </w:tc>
      </w:tr>
    </w:tbl>
    <w:p w14:paraId="6B873C76" w14:textId="77777777" w:rsidR="00792D99" w:rsidRPr="00F74EFF" w:rsidRDefault="00792D99" w:rsidP="00792D99">
      <w:pPr>
        <w:spacing w:after="120" w:line="276" w:lineRule="auto"/>
        <w:rPr>
          <w:rFonts w:ascii="Arial" w:hAnsi="Arial" w:cs="Arial"/>
          <w:sz w:val="22"/>
          <w:szCs w:val="22"/>
        </w:rPr>
      </w:pPr>
    </w:p>
    <w:p w14:paraId="3E2776E0" w14:textId="77777777" w:rsidR="00792D99" w:rsidRPr="00F74EFF" w:rsidRDefault="00792D99" w:rsidP="00792D99">
      <w:pPr>
        <w:pStyle w:val="HELPsbodycopy"/>
        <w:numPr>
          <w:ilvl w:val="0"/>
          <w:numId w:val="82"/>
        </w:numPr>
        <w:ind w:left="360"/>
      </w:pPr>
      <w:r w:rsidRPr="00F74EFF">
        <w:t>List two emotions or behaviors you could recognize when someone is grieving a loss.</w:t>
      </w:r>
    </w:p>
    <w:p w14:paraId="0B085176" w14:textId="77777777" w:rsidR="00792D99" w:rsidRPr="00F74EFF" w:rsidRDefault="00792D99" w:rsidP="00792D99">
      <w:pPr>
        <w:pStyle w:val="HELPsbodycopy"/>
      </w:pPr>
    </w:p>
    <w:p w14:paraId="5929C66D" w14:textId="77777777" w:rsidR="00792D99" w:rsidRDefault="00792D99" w:rsidP="00792D99">
      <w:pPr>
        <w:pStyle w:val="HELPsbodycopy"/>
      </w:pPr>
    </w:p>
    <w:p w14:paraId="32AE2408" w14:textId="77777777" w:rsidR="00792D99" w:rsidRDefault="00792D99" w:rsidP="00792D99">
      <w:pPr>
        <w:pStyle w:val="HELPsbodycopy"/>
      </w:pPr>
    </w:p>
    <w:p w14:paraId="5DA917FA" w14:textId="77777777" w:rsidR="00792D99" w:rsidRDefault="00792D99" w:rsidP="00792D99">
      <w:pPr>
        <w:pStyle w:val="HELPsbodycopy"/>
      </w:pPr>
    </w:p>
    <w:p w14:paraId="3B09C031" w14:textId="77777777" w:rsidR="00792D99" w:rsidRPr="00874D1B" w:rsidRDefault="00792D99" w:rsidP="00792D99">
      <w:pPr>
        <w:pStyle w:val="HELPsbodycopy"/>
      </w:pPr>
    </w:p>
    <w:p w14:paraId="001EE0A3" w14:textId="77777777" w:rsidR="00792D99" w:rsidRPr="00212B53" w:rsidRDefault="00792D99" w:rsidP="00792D99">
      <w:pPr>
        <w:pStyle w:val="HELPsbodycopy"/>
        <w:numPr>
          <w:ilvl w:val="0"/>
          <w:numId w:val="82"/>
        </w:numPr>
        <w:ind w:left="360"/>
      </w:pPr>
      <w:r w:rsidRPr="00212B53">
        <w:t xml:space="preserve">How can you help if someone is grieving a loss? </w:t>
      </w:r>
    </w:p>
    <w:p w14:paraId="3B9C6F9C" w14:textId="77777777" w:rsidR="00792D99" w:rsidRDefault="00792D99" w:rsidP="00792D99">
      <w:pPr>
        <w:pStyle w:val="HELPsbodycopy"/>
      </w:pPr>
    </w:p>
    <w:p w14:paraId="7B727575" w14:textId="77777777" w:rsidR="00792D99" w:rsidRDefault="00792D99" w:rsidP="00792D99">
      <w:pPr>
        <w:pStyle w:val="HELPsbodycopy"/>
      </w:pPr>
    </w:p>
    <w:p w14:paraId="71110429" w14:textId="77777777" w:rsidR="00792D99" w:rsidRDefault="00792D99" w:rsidP="00792D99">
      <w:pPr>
        <w:pStyle w:val="HELPsbodycopy"/>
      </w:pPr>
    </w:p>
    <w:p w14:paraId="34D98012" w14:textId="77777777" w:rsidR="00792D99" w:rsidRDefault="00792D99" w:rsidP="00792D99">
      <w:pPr>
        <w:pStyle w:val="HELPsbodycopy"/>
      </w:pPr>
    </w:p>
    <w:p w14:paraId="17131107" w14:textId="77777777" w:rsidR="00792D99" w:rsidRPr="00874D1B" w:rsidRDefault="00792D99" w:rsidP="00792D99">
      <w:pPr>
        <w:pStyle w:val="HELPsbodycopy"/>
      </w:pPr>
    </w:p>
    <w:p w14:paraId="5180EEE4" w14:textId="77777777" w:rsidR="00792D99" w:rsidRPr="00212B53" w:rsidRDefault="00792D99" w:rsidP="00792D99">
      <w:pPr>
        <w:pStyle w:val="HELPsbodycopy"/>
        <w:numPr>
          <w:ilvl w:val="0"/>
          <w:numId w:val="82"/>
        </w:numPr>
        <w:ind w:left="360"/>
      </w:pPr>
      <w:r w:rsidRPr="00212B53">
        <w:t xml:space="preserve">List a resource you could reach out to for someone who is </w:t>
      </w:r>
      <w:r>
        <w:t xml:space="preserve">experiencing </w:t>
      </w:r>
      <w:r w:rsidRPr="00212B53">
        <w:t>grie</w:t>
      </w:r>
      <w:r>
        <w:t>f</w:t>
      </w:r>
      <w:r w:rsidRPr="00212B53">
        <w:t xml:space="preserve"> </w:t>
      </w:r>
      <w:r>
        <w:t>or</w:t>
      </w:r>
      <w:r w:rsidRPr="00212B53">
        <w:t xml:space="preserve"> loss. </w:t>
      </w:r>
    </w:p>
    <w:p w14:paraId="5A598741" w14:textId="77777777" w:rsidR="00792D99" w:rsidRDefault="00792D99" w:rsidP="00792D99">
      <w:pPr>
        <w:pStyle w:val="HELPssubhead"/>
        <w:spacing w:after="240"/>
        <w:contextualSpacing/>
        <w:jc w:val="center"/>
        <w:rPr>
          <w:bCs/>
        </w:rPr>
      </w:pPr>
    </w:p>
    <w:p w14:paraId="37A6AE11" w14:textId="77777777" w:rsidR="00792D99" w:rsidRDefault="00792D99" w:rsidP="00792D99">
      <w:pPr>
        <w:pStyle w:val="HELPssubhead"/>
        <w:spacing w:after="240"/>
        <w:contextualSpacing/>
        <w:jc w:val="center"/>
        <w:rPr>
          <w:bCs/>
        </w:rPr>
      </w:pPr>
    </w:p>
    <w:p w14:paraId="107099C5" w14:textId="77777777" w:rsidR="00792D99" w:rsidRDefault="00792D99" w:rsidP="00792D99">
      <w:pPr>
        <w:pStyle w:val="HELPssubhead"/>
        <w:spacing w:after="240"/>
        <w:contextualSpacing/>
        <w:jc w:val="center"/>
        <w:rPr>
          <w:bCs/>
        </w:rPr>
      </w:pPr>
    </w:p>
    <w:p w14:paraId="4AC7DB01" w14:textId="77777777" w:rsidR="00792D99" w:rsidRDefault="00792D99" w:rsidP="00792D99">
      <w:pPr>
        <w:pStyle w:val="HELPssubhead"/>
        <w:spacing w:after="240"/>
        <w:contextualSpacing/>
        <w:jc w:val="center"/>
        <w:rPr>
          <w:bCs/>
        </w:rPr>
      </w:pPr>
    </w:p>
    <w:p w14:paraId="7029974B" w14:textId="77777777" w:rsidR="00792D99" w:rsidRDefault="00792D99" w:rsidP="00792D99">
      <w:pPr>
        <w:pStyle w:val="HELPssubhead"/>
        <w:spacing w:after="240"/>
        <w:contextualSpacing/>
        <w:jc w:val="center"/>
        <w:rPr>
          <w:bCs/>
        </w:rPr>
      </w:pPr>
    </w:p>
    <w:p w14:paraId="069E0199" w14:textId="77777777" w:rsidR="00792D99" w:rsidRDefault="00792D99" w:rsidP="00792D99">
      <w:pPr>
        <w:pStyle w:val="HELPssubhead"/>
        <w:spacing w:after="240"/>
        <w:contextualSpacing/>
        <w:jc w:val="center"/>
        <w:rPr>
          <w:bCs/>
        </w:rPr>
      </w:pPr>
    </w:p>
    <w:p w14:paraId="76B00CE4" w14:textId="77777777" w:rsidR="00792D99" w:rsidRDefault="00792D99" w:rsidP="00792D99">
      <w:pPr>
        <w:pStyle w:val="HELPssubhead"/>
        <w:spacing w:after="240"/>
        <w:contextualSpacing/>
        <w:jc w:val="center"/>
        <w:rPr>
          <w:bCs/>
        </w:rPr>
      </w:pPr>
    </w:p>
    <w:p w14:paraId="173B0001" w14:textId="77777777" w:rsidR="00792D99" w:rsidRDefault="00792D99" w:rsidP="00792D99">
      <w:pPr>
        <w:pStyle w:val="HELPssubhead"/>
        <w:spacing w:after="240"/>
        <w:contextualSpacing/>
        <w:rPr>
          <w:bCs/>
        </w:rPr>
      </w:pPr>
    </w:p>
    <w:p w14:paraId="27015502" w14:textId="2089931E" w:rsidR="00792D99" w:rsidRDefault="00792D99" w:rsidP="00792D99">
      <w:pPr>
        <w:pStyle w:val="HELPssubhead"/>
        <w:spacing w:after="240"/>
        <w:contextualSpacing/>
        <w:jc w:val="center"/>
        <w:rPr>
          <w:bCs/>
        </w:rPr>
      </w:pPr>
      <w:r>
        <w:rPr>
          <w:bCs/>
          <w:noProof/>
        </w:rPr>
        <w:drawing>
          <wp:inline distT="0" distB="0" distL="0" distR="0" wp14:anchorId="78AF8C94" wp14:editId="6593CBD8">
            <wp:extent cx="1809393" cy="4508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Prompts(1.4b).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68371" cy="465535"/>
                    </a:xfrm>
                    <a:prstGeom prst="rect">
                      <a:avLst/>
                    </a:prstGeom>
                  </pic:spPr>
                </pic:pic>
              </a:graphicData>
            </a:graphic>
          </wp:inline>
        </w:drawing>
      </w:r>
    </w:p>
    <w:p w14:paraId="7926EC5D" w14:textId="77777777" w:rsidR="00792D99" w:rsidRPr="00874D1B" w:rsidRDefault="00792D99" w:rsidP="00792D99">
      <w:pPr>
        <w:pStyle w:val="HELPssubhead"/>
        <w:spacing w:after="0"/>
        <w:contextualSpacing/>
      </w:pPr>
      <w:r w:rsidRPr="00874D1B">
        <w:rPr>
          <w:bCs/>
        </w:rPr>
        <w:lastRenderedPageBreak/>
        <w:t xml:space="preserve">Attachment </w:t>
      </w:r>
      <w:r>
        <w:rPr>
          <w:bCs/>
        </w:rPr>
        <w:t>6.3a</w:t>
      </w:r>
      <w:r w:rsidRPr="00874D1B">
        <w:rPr>
          <w:bCs/>
        </w:rPr>
        <w:t xml:space="preserve">: </w:t>
      </w:r>
      <w:r w:rsidRPr="00874D1B">
        <w:t xml:space="preserve">Coping with Grief </w:t>
      </w:r>
      <w:r>
        <w:t>and</w:t>
      </w:r>
      <w:r w:rsidRPr="00874D1B">
        <w:t xml:space="preserve"> Loss Activity</w:t>
      </w:r>
    </w:p>
    <w:tbl>
      <w:tblPr>
        <w:tblW w:w="10360" w:type="dxa"/>
        <w:tbl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insideH w:val="single" w:sz="12" w:space="0" w:color="A6A6A6" w:themeColor="background1" w:themeShade="A6"/>
          <w:insideV w:val="single" w:sz="12" w:space="0" w:color="A6A6A6" w:themeColor="background1" w:themeShade="A6"/>
        </w:tblBorders>
        <w:tblCellMar>
          <w:top w:w="15" w:type="dxa"/>
          <w:left w:w="15" w:type="dxa"/>
          <w:bottom w:w="15" w:type="dxa"/>
          <w:right w:w="15" w:type="dxa"/>
        </w:tblCellMar>
        <w:tblLook w:val="04A0" w:firstRow="1" w:lastRow="0" w:firstColumn="1" w:lastColumn="0" w:noHBand="0" w:noVBand="1"/>
      </w:tblPr>
      <w:tblGrid>
        <w:gridCol w:w="2317"/>
        <w:gridCol w:w="8043"/>
      </w:tblGrid>
      <w:tr w:rsidR="00792D99" w:rsidRPr="0036720B" w14:paraId="6266647C" w14:textId="77777777" w:rsidTr="00F35FDA">
        <w:tc>
          <w:tcPr>
            <w:tcW w:w="10360" w:type="dxa"/>
            <w:gridSpan w:val="2"/>
            <w:shd w:val="clear" w:color="auto" w:fill="E0E0E0"/>
            <w:tcMar>
              <w:top w:w="100" w:type="dxa"/>
              <w:left w:w="100" w:type="dxa"/>
              <w:bottom w:w="100" w:type="dxa"/>
              <w:right w:w="100" w:type="dxa"/>
            </w:tcMar>
            <w:vAlign w:val="center"/>
            <w:hideMark/>
          </w:tcPr>
          <w:p w14:paraId="6546A64A" w14:textId="77777777" w:rsidR="00792D99" w:rsidRPr="00AA566D" w:rsidRDefault="00792D99" w:rsidP="00F35FDA">
            <w:pPr>
              <w:pStyle w:val="HELPsbodycopy"/>
              <w:jc w:val="center"/>
              <w:rPr>
                <w:b/>
                <w:bCs/>
                <w:sz w:val="28"/>
                <w:szCs w:val="28"/>
              </w:rPr>
            </w:pPr>
            <w:r w:rsidRPr="00AA566D">
              <w:rPr>
                <w:b/>
                <w:bCs/>
                <w:sz w:val="28"/>
                <w:szCs w:val="28"/>
              </w:rPr>
              <w:t>COPING WITH LOSS AND GRIEF</w:t>
            </w:r>
          </w:p>
        </w:tc>
      </w:tr>
      <w:tr w:rsidR="00792D99" w:rsidRPr="0036720B" w14:paraId="1811DA06" w14:textId="77777777" w:rsidTr="00F35FDA">
        <w:trPr>
          <w:trHeight w:val="2150"/>
        </w:trPr>
        <w:tc>
          <w:tcPr>
            <w:tcW w:w="10360" w:type="dxa"/>
            <w:gridSpan w:val="2"/>
            <w:tcBorders>
              <w:bottom w:val="single" w:sz="12" w:space="0" w:color="A6A6A6" w:themeColor="background1" w:themeShade="A6"/>
            </w:tcBorders>
            <w:shd w:val="clear" w:color="auto" w:fill="auto"/>
            <w:tcMar>
              <w:top w:w="100" w:type="dxa"/>
              <w:left w:w="100" w:type="dxa"/>
              <w:bottom w:w="100" w:type="dxa"/>
              <w:right w:w="100" w:type="dxa"/>
            </w:tcMar>
            <w:vAlign w:val="center"/>
            <w:hideMark/>
          </w:tcPr>
          <w:p w14:paraId="0D29CFB4" w14:textId="77777777" w:rsidR="00792D99" w:rsidRPr="0036720B" w:rsidRDefault="00792D99" w:rsidP="00F35FDA">
            <w:pPr>
              <w:pStyle w:val="HELPsbodycopy"/>
              <w:spacing w:line="360" w:lineRule="auto"/>
            </w:pPr>
            <w:r w:rsidRPr="0036720B">
              <w:t>Most people associate grief and loss with situations that are related to the death of a loved one. However, many people experience situations of loss and feelings of grief that may be due to a range of life experiences and situations. Examples of significant family changes that can trigger feelings of loss and grief include a parent leaving home, divorce/separation, moving, changing schools, illness of a loved one, a parent or other family member in jail, a new sibling, living in a foster home, homelessness, etc.</w:t>
            </w:r>
          </w:p>
        </w:tc>
      </w:tr>
      <w:tr w:rsidR="00792D99" w:rsidRPr="0036720B" w14:paraId="3151F4B5" w14:textId="77777777" w:rsidTr="00F35FDA">
        <w:trPr>
          <w:trHeight w:val="420"/>
        </w:trPr>
        <w:tc>
          <w:tcPr>
            <w:tcW w:w="10360" w:type="dxa"/>
            <w:gridSpan w:val="2"/>
            <w:shd w:val="clear" w:color="auto" w:fill="E0E0E0"/>
            <w:tcMar>
              <w:top w:w="100" w:type="dxa"/>
              <w:left w:w="100" w:type="dxa"/>
              <w:bottom w:w="100" w:type="dxa"/>
              <w:right w:w="100" w:type="dxa"/>
            </w:tcMar>
            <w:vAlign w:val="center"/>
            <w:hideMark/>
          </w:tcPr>
          <w:p w14:paraId="7FE5E367" w14:textId="77777777" w:rsidR="00792D99" w:rsidRPr="00AA566D" w:rsidRDefault="00792D99" w:rsidP="00F35FDA">
            <w:pPr>
              <w:pStyle w:val="HELPsbodycopy"/>
              <w:tabs>
                <w:tab w:val="center" w:pos="5257"/>
                <w:tab w:val="left" w:pos="9777"/>
              </w:tabs>
              <w:jc w:val="center"/>
              <w:rPr>
                <w:sz w:val="22"/>
                <w:szCs w:val="22"/>
              </w:rPr>
            </w:pPr>
            <w:r w:rsidRPr="00AA566D">
              <w:rPr>
                <w:sz w:val="24"/>
                <w:szCs w:val="24"/>
              </w:rPr>
              <w:fldChar w:fldCharType="begin"/>
            </w:r>
            <w:r w:rsidRPr="00AA566D">
              <w:rPr>
                <w:sz w:val="24"/>
                <w:szCs w:val="24"/>
              </w:rPr>
              <w:instrText xml:space="preserve"> INCLUDEPICTURE "https://lh6.googleusercontent.com/O-bl7HT9rDZagoQgWlV62Qhs4K0ND0UlvRPPOFVy-2i8Kp9w4yjTNv6xcMR4lWZtl0q6ucuf1JM_ESBc6hJ1hu8OSJWvLa56Nyy48rHdKMQq94Vz0ILqoidIBjRHQkK75DENzNARDJhs-x0jOUW4px0" \* MERGEFORMATINET </w:instrText>
            </w:r>
            <w:r w:rsidRPr="00AA566D">
              <w:rPr>
                <w:sz w:val="24"/>
                <w:szCs w:val="24"/>
              </w:rPr>
              <w:fldChar w:fldCharType="end"/>
            </w:r>
            <w:r w:rsidRPr="00AA566D">
              <w:rPr>
                <w:b/>
                <w:bCs/>
                <w:sz w:val="24"/>
                <w:szCs w:val="24"/>
              </w:rPr>
              <w:t>READ</w:t>
            </w:r>
            <w:r>
              <w:rPr>
                <w:sz w:val="22"/>
                <w:szCs w:val="22"/>
              </w:rPr>
              <w:t>:</w:t>
            </w:r>
            <w:r w:rsidRPr="00AA566D">
              <w:rPr>
                <w:sz w:val="22"/>
                <w:szCs w:val="22"/>
              </w:rPr>
              <w:t xml:space="preserve"> </w:t>
            </w:r>
            <w:r w:rsidRPr="00AA566D">
              <w:rPr>
                <w:i/>
                <w:sz w:val="22"/>
                <w:szCs w:val="22"/>
              </w:rPr>
              <w:t>Choose ONE of the articles in Attachment 6.3b, then respond to the prompts.</w:t>
            </w:r>
          </w:p>
        </w:tc>
      </w:tr>
      <w:tr w:rsidR="00792D99" w:rsidRPr="0036720B" w14:paraId="7C5733FB" w14:textId="77777777" w:rsidTr="00F35FDA">
        <w:tc>
          <w:tcPr>
            <w:tcW w:w="2317" w:type="dxa"/>
            <w:tcBorders>
              <w:bottom w:val="single" w:sz="12" w:space="0" w:color="A6A6A6" w:themeColor="background1" w:themeShade="A6"/>
            </w:tcBorders>
            <w:shd w:val="clear" w:color="auto" w:fill="F3F3F3"/>
            <w:tcMar>
              <w:top w:w="100" w:type="dxa"/>
              <w:left w:w="100" w:type="dxa"/>
              <w:bottom w:w="100" w:type="dxa"/>
              <w:right w:w="100" w:type="dxa"/>
            </w:tcMar>
            <w:vAlign w:val="center"/>
            <w:hideMark/>
          </w:tcPr>
          <w:p w14:paraId="30259B32" w14:textId="77777777" w:rsidR="00792D99" w:rsidRPr="0072057D" w:rsidRDefault="00792D99" w:rsidP="00F35FDA">
            <w:pPr>
              <w:pStyle w:val="HELPsbodycopy"/>
            </w:pPr>
            <w:r w:rsidRPr="0072057D">
              <w:t>My Brother’s Death Changed Our Family Forever</w:t>
            </w:r>
          </w:p>
        </w:tc>
        <w:tc>
          <w:tcPr>
            <w:tcW w:w="8043" w:type="dxa"/>
            <w:shd w:val="clear" w:color="auto" w:fill="auto"/>
            <w:tcMar>
              <w:top w:w="100" w:type="dxa"/>
              <w:left w:w="100" w:type="dxa"/>
              <w:bottom w:w="100" w:type="dxa"/>
              <w:right w:w="100" w:type="dxa"/>
            </w:tcMar>
            <w:hideMark/>
          </w:tcPr>
          <w:p w14:paraId="2DBFA608" w14:textId="77777777" w:rsidR="00792D99" w:rsidRPr="0036720B" w:rsidRDefault="00792D99" w:rsidP="00F35FDA">
            <w:pPr>
              <w:pStyle w:val="HELPsbulletedlist"/>
              <w:spacing w:before="60" w:after="60"/>
              <w:ind w:hanging="247"/>
            </w:pPr>
            <w:r w:rsidRPr="0036720B">
              <w:t xml:space="preserve">How did </w:t>
            </w:r>
            <w:proofErr w:type="spellStart"/>
            <w:r w:rsidRPr="0036720B">
              <w:t>Hash’im’s</w:t>
            </w:r>
            <w:proofErr w:type="spellEnd"/>
            <w:r w:rsidRPr="0036720B">
              <w:t xml:space="preserve"> death affect Sophia and the rest of Sophia’s family?</w:t>
            </w:r>
          </w:p>
          <w:p w14:paraId="2C5144B8" w14:textId="77777777" w:rsidR="00792D99" w:rsidRPr="0036720B" w:rsidRDefault="00792D99" w:rsidP="00F35FDA">
            <w:pPr>
              <w:pStyle w:val="HELPsbulletedlist"/>
              <w:spacing w:before="60" w:after="60"/>
              <w:ind w:hanging="247"/>
            </w:pPr>
            <w:r w:rsidRPr="0036720B">
              <w:t xml:space="preserve">Did the fact that </w:t>
            </w:r>
            <w:proofErr w:type="spellStart"/>
            <w:r w:rsidRPr="0036720B">
              <w:t>Hash’im’s</w:t>
            </w:r>
            <w:proofErr w:type="spellEnd"/>
            <w:r w:rsidRPr="0036720B">
              <w:t xml:space="preserve"> death came unexpectedly, violently, and at a young age affect the impact of his death on his family? Explain.</w:t>
            </w:r>
          </w:p>
          <w:p w14:paraId="44C60915" w14:textId="77777777" w:rsidR="00792D99" w:rsidRPr="0036720B" w:rsidRDefault="00792D99" w:rsidP="00F35FDA">
            <w:pPr>
              <w:pStyle w:val="HELPsbulletedlist"/>
              <w:spacing w:before="60" w:after="60"/>
              <w:ind w:hanging="247"/>
            </w:pPr>
            <w:r w:rsidRPr="0036720B">
              <w:t>Sophia says at the end of the article that, four years after her brother’s death, she has learned to forgive his killer. How do you think she or anyone who has lost a loved one to violence could come to this position? Do you think you should try to forgive those who perpetrate wrongs or violence on us? Why or why not?</w:t>
            </w:r>
          </w:p>
        </w:tc>
      </w:tr>
      <w:tr w:rsidR="00792D99" w:rsidRPr="0036720B" w14:paraId="18E6677D" w14:textId="77777777" w:rsidTr="00F35FDA">
        <w:tc>
          <w:tcPr>
            <w:tcW w:w="2317" w:type="dxa"/>
            <w:tcBorders>
              <w:bottom w:val="single" w:sz="12" w:space="0" w:color="A6A6A6" w:themeColor="background1" w:themeShade="A6"/>
            </w:tcBorders>
            <w:shd w:val="clear" w:color="auto" w:fill="E6E6E6"/>
            <w:tcMar>
              <w:top w:w="100" w:type="dxa"/>
              <w:left w:w="100" w:type="dxa"/>
              <w:bottom w:w="100" w:type="dxa"/>
              <w:right w:w="100" w:type="dxa"/>
            </w:tcMar>
            <w:vAlign w:val="center"/>
            <w:hideMark/>
          </w:tcPr>
          <w:p w14:paraId="38721DB8" w14:textId="77777777" w:rsidR="00792D99" w:rsidRPr="0072057D" w:rsidRDefault="00792D99" w:rsidP="00F35FDA">
            <w:pPr>
              <w:pStyle w:val="HELPsbodycopy"/>
            </w:pPr>
            <w:r w:rsidRPr="0072057D">
              <w:t>After My Parents Divorced, My Childhood Was No Longer Mine.  It Belonged to Them.</w:t>
            </w:r>
          </w:p>
        </w:tc>
        <w:tc>
          <w:tcPr>
            <w:tcW w:w="8043" w:type="dxa"/>
            <w:shd w:val="clear" w:color="auto" w:fill="auto"/>
            <w:tcMar>
              <w:top w:w="100" w:type="dxa"/>
              <w:left w:w="100" w:type="dxa"/>
              <w:bottom w:w="100" w:type="dxa"/>
              <w:right w:w="100" w:type="dxa"/>
            </w:tcMar>
            <w:hideMark/>
          </w:tcPr>
          <w:p w14:paraId="0CEAE726" w14:textId="77777777" w:rsidR="00792D99" w:rsidRPr="0036720B" w:rsidRDefault="00792D99" w:rsidP="00F35FDA">
            <w:pPr>
              <w:pStyle w:val="HELPsbulletedlist"/>
              <w:spacing w:before="60" w:after="60"/>
              <w:ind w:hanging="247"/>
            </w:pPr>
            <w:r w:rsidRPr="0036720B">
              <w:t>Leigh-Ann states, “Choice is met with consequences.” What are some choices she made, and what were the consequences of those choices?  Were they positive and/or negative? Explain.</w:t>
            </w:r>
          </w:p>
          <w:p w14:paraId="2AB26556" w14:textId="77777777" w:rsidR="00792D99" w:rsidRPr="0036720B" w:rsidRDefault="00792D99" w:rsidP="00F35FDA">
            <w:pPr>
              <w:pStyle w:val="HELPsbulletedlist"/>
              <w:spacing w:before="60" w:after="60"/>
              <w:ind w:hanging="247"/>
            </w:pPr>
            <w:r w:rsidRPr="0036720B">
              <w:t>Summarize the impact of Leigh-Ann’s parents’ divorce compared to her future life she looks forward to after marriage.</w:t>
            </w:r>
          </w:p>
        </w:tc>
      </w:tr>
      <w:tr w:rsidR="00792D99" w:rsidRPr="0036720B" w14:paraId="2894985F" w14:textId="77777777" w:rsidTr="00F35FDA">
        <w:tc>
          <w:tcPr>
            <w:tcW w:w="2317" w:type="dxa"/>
            <w:shd w:val="clear" w:color="auto" w:fill="F3F3F3"/>
            <w:tcMar>
              <w:top w:w="100" w:type="dxa"/>
              <w:left w:w="100" w:type="dxa"/>
              <w:bottom w:w="100" w:type="dxa"/>
              <w:right w:w="100" w:type="dxa"/>
            </w:tcMar>
            <w:vAlign w:val="center"/>
            <w:hideMark/>
          </w:tcPr>
          <w:p w14:paraId="5A1CF8AE" w14:textId="77777777" w:rsidR="00792D99" w:rsidRPr="0072057D" w:rsidRDefault="00792D99" w:rsidP="00F35FDA">
            <w:pPr>
              <w:pStyle w:val="HELPsbodycopy"/>
            </w:pPr>
            <w:r w:rsidRPr="0072057D">
              <w:t>Where Do the Sparrows Go When They Die?</w:t>
            </w:r>
          </w:p>
        </w:tc>
        <w:tc>
          <w:tcPr>
            <w:tcW w:w="8043" w:type="dxa"/>
            <w:shd w:val="clear" w:color="auto" w:fill="auto"/>
            <w:tcMar>
              <w:top w:w="100" w:type="dxa"/>
              <w:left w:w="100" w:type="dxa"/>
              <w:bottom w:w="100" w:type="dxa"/>
              <w:right w:w="100" w:type="dxa"/>
            </w:tcMar>
            <w:hideMark/>
          </w:tcPr>
          <w:p w14:paraId="247D15FC" w14:textId="77777777" w:rsidR="00792D99" w:rsidRPr="0036720B" w:rsidRDefault="00792D99" w:rsidP="00F35FDA">
            <w:pPr>
              <w:pStyle w:val="HELPsbulletedlist"/>
              <w:spacing w:before="60" w:after="60"/>
              <w:ind w:hanging="247"/>
            </w:pPr>
            <w:r w:rsidRPr="0036720B">
              <w:t>Why do you think Tommy didn’t want to see Casey when she found out he was sick?  What do you think changed Tommy’s mind?</w:t>
            </w:r>
          </w:p>
          <w:p w14:paraId="6DC1382A" w14:textId="77777777" w:rsidR="00792D99" w:rsidRPr="0036720B" w:rsidRDefault="00792D99" w:rsidP="00F35FDA">
            <w:pPr>
              <w:pStyle w:val="HELPsbulletedlist"/>
              <w:spacing w:before="60" w:after="60"/>
              <w:ind w:hanging="247"/>
            </w:pPr>
            <w:r w:rsidRPr="0036720B">
              <w:t>How do you think Tommy’s illness and death affected those around him?</w:t>
            </w:r>
          </w:p>
        </w:tc>
      </w:tr>
    </w:tbl>
    <w:p w14:paraId="718EAA92" w14:textId="77777777" w:rsidR="00792D99" w:rsidRPr="0036720B" w:rsidRDefault="00792D99" w:rsidP="00792D99">
      <w:pPr>
        <w:pStyle w:val="HELPsbodycopy"/>
      </w:pPr>
    </w:p>
    <w:tbl>
      <w:tblPr>
        <w:tblW w:w="10360" w:type="dxa"/>
        <w:tbl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insideH w:val="single" w:sz="12" w:space="0" w:color="A6A6A6" w:themeColor="background1" w:themeShade="A6"/>
          <w:insideV w:val="single" w:sz="12" w:space="0" w:color="A6A6A6" w:themeColor="background1" w:themeShade="A6"/>
        </w:tblBorders>
        <w:tblCellMar>
          <w:top w:w="15" w:type="dxa"/>
          <w:left w:w="15" w:type="dxa"/>
          <w:bottom w:w="15" w:type="dxa"/>
          <w:right w:w="15" w:type="dxa"/>
        </w:tblCellMar>
        <w:tblLook w:val="04A0" w:firstRow="1" w:lastRow="0" w:firstColumn="1" w:lastColumn="0" w:noHBand="0" w:noVBand="1"/>
      </w:tblPr>
      <w:tblGrid>
        <w:gridCol w:w="3571"/>
        <w:gridCol w:w="3572"/>
        <w:gridCol w:w="3217"/>
      </w:tblGrid>
      <w:tr w:rsidR="00792D99" w:rsidRPr="0036720B" w14:paraId="778209B2" w14:textId="77777777" w:rsidTr="00F35FDA">
        <w:trPr>
          <w:trHeight w:val="420"/>
        </w:trPr>
        <w:tc>
          <w:tcPr>
            <w:tcW w:w="10360" w:type="dxa"/>
            <w:gridSpan w:val="3"/>
            <w:shd w:val="clear" w:color="auto" w:fill="E0E0E0"/>
            <w:tcMar>
              <w:top w:w="100" w:type="dxa"/>
              <w:left w:w="100" w:type="dxa"/>
              <w:bottom w:w="100" w:type="dxa"/>
              <w:right w:w="100" w:type="dxa"/>
            </w:tcMar>
            <w:vAlign w:val="center"/>
            <w:hideMark/>
          </w:tcPr>
          <w:p w14:paraId="0932A8CA" w14:textId="77777777" w:rsidR="00792D99" w:rsidRPr="0036720B" w:rsidRDefault="00792D99" w:rsidP="00F35FDA">
            <w:pPr>
              <w:pStyle w:val="HELPsbodycopy"/>
              <w:jc w:val="center"/>
            </w:pPr>
            <w:r w:rsidRPr="00AA566D">
              <w:rPr>
                <w:b/>
                <w:bCs/>
                <w:sz w:val="24"/>
                <w:szCs w:val="24"/>
              </w:rPr>
              <w:t>WRITE</w:t>
            </w:r>
            <w:r w:rsidRPr="0036720B">
              <w:t xml:space="preserve"> </w:t>
            </w:r>
            <w:r w:rsidRPr="00AA566D">
              <w:rPr>
                <w:i/>
                <w:sz w:val="18"/>
                <w:szCs w:val="18"/>
              </w:rPr>
              <w:t xml:space="preserve">Review </w:t>
            </w:r>
            <w:hyperlink r:id="rId10" w:history="1">
              <w:r w:rsidRPr="00AA566D">
                <w:rPr>
                  <w:rStyle w:val="Hyperlink"/>
                  <w:i/>
                  <w:color w:val="auto"/>
                  <w:sz w:val="18"/>
                  <w:szCs w:val="18"/>
                  <w:u w:val="none"/>
                </w:rPr>
                <w:t>Helpful/Unhelpful Traits for Supporting a Griever</w:t>
              </w:r>
            </w:hyperlink>
            <w:r w:rsidRPr="00AA566D">
              <w:rPr>
                <w:i/>
                <w:sz w:val="18"/>
                <w:szCs w:val="18"/>
              </w:rPr>
              <w:t xml:space="preserve">, then choose </w:t>
            </w:r>
            <w:r w:rsidRPr="006F0228">
              <w:rPr>
                <w:b/>
                <w:i/>
                <w:sz w:val="18"/>
                <w:szCs w:val="18"/>
                <w:u w:val="single"/>
              </w:rPr>
              <w:t>ONE</w:t>
            </w:r>
            <w:r w:rsidRPr="00AA566D">
              <w:rPr>
                <w:i/>
                <w:sz w:val="18"/>
                <w:szCs w:val="18"/>
              </w:rPr>
              <w:t xml:space="preserve"> of the tasks to complete and turn in.</w:t>
            </w:r>
          </w:p>
        </w:tc>
      </w:tr>
      <w:tr w:rsidR="00792D99" w:rsidRPr="0036720B" w14:paraId="0917D862" w14:textId="77777777" w:rsidTr="00F35FDA">
        <w:tc>
          <w:tcPr>
            <w:tcW w:w="3571" w:type="dxa"/>
            <w:shd w:val="clear" w:color="auto" w:fill="auto"/>
            <w:tcMar>
              <w:top w:w="100" w:type="dxa"/>
              <w:left w:w="100" w:type="dxa"/>
              <w:bottom w:w="100" w:type="dxa"/>
              <w:right w:w="100" w:type="dxa"/>
            </w:tcMar>
            <w:hideMark/>
          </w:tcPr>
          <w:p w14:paraId="52BAFA55" w14:textId="77777777" w:rsidR="00792D99" w:rsidRPr="0036720B" w:rsidRDefault="00792D99" w:rsidP="00F35FDA">
            <w:pPr>
              <w:pStyle w:val="HELPsbodycopy"/>
              <w:jc w:val="center"/>
              <w:rPr>
                <w:b/>
                <w:bCs/>
              </w:rPr>
            </w:pPr>
            <w:r>
              <w:rPr>
                <w:b/>
                <w:bCs/>
              </w:rPr>
              <w:t>Sympathy C</w:t>
            </w:r>
            <w:r w:rsidRPr="0036720B">
              <w:rPr>
                <w:b/>
                <w:bCs/>
              </w:rPr>
              <w:t>ard</w:t>
            </w:r>
          </w:p>
          <w:p w14:paraId="6A2274B4" w14:textId="77777777" w:rsidR="00792D99" w:rsidRPr="0036720B" w:rsidRDefault="00792D99" w:rsidP="00F35FDA">
            <w:pPr>
              <w:pStyle w:val="HELPsbodycopy"/>
            </w:pPr>
            <w:r w:rsidRPr="0036720B">
              <w:t>Write a sympathy card to someone who is experiencing grief or has recently experienced a loss.</w:t>
            </w:r>
          </w:p>
        </w:tc>
        <w:tc>
          <w:tcPr>
            <w:tcW w:w="3572" w:type="dxa"/>
            <w:shd w:val="clear" w:color="auto" w:fill="auto"/>
            <w:tcMar>
              <w:top w:w="100" w:type="dxa"/>
              <w:left w:w="100" w:type="dxa"/>
              <w:bottom w:w="100" w:type="dxa"/>
              <w:right w:w="100" w:type="dxa"/>
            </w:tcMar>
            <w:hideMark/>
          </w:tcPr>
          <w:p w14:paraId="46E417D3" w14:textId="77777777" w:rsidR="00792D99" w:rsidRPr="0036720B" w:rsidRDefault="00792D99" w:rsidP="00F35FDA">
            <w:pPr>
              <w:pStyle w:val="HELPsbodycopy"/>
              <w:jc w:val="center"/>
              <w:rPr>
                <w:b/>
                <w:bCs/>
              </w:rPr>
            </w:pPr>
            <w:r w:rsidRPr="0036720B">
              <w:rPr>
                <w:b/>
                <w:bCs/>
              </w:rPr>
              <w:t>Conversation</w:t>
            </w:r>
          </w:p>
          <w:p w14:paraId="3772CBD9" w14:textId="77777777" w:rsidR="00792D99" w:rsidRPr="0036720B" w:rsidRDefault="00792D99" w:rsidP="00F35FDA">
            <w:pPr>
              <w:pStyle w:val="HELPsbodycopy"/>
            </w:pPr>
            <w:r w:rsidRPr="0036720B">
              <w:t>Write dialogue showing support to someone who is experiencing grief or has recently experienced a loss.</w:t>
            </w:r>
          </w:p>
        </w:tc>
        <w:tc>
          <w:tcPr>
            <w:tcW w:w="3217" w:type="dxa"/>
            <w:shd w:val="clear" w:color="auto" w:fill="auto"/>
            <w:tcMar>
              <w:top w:w="100" w:type="dxa"/>
              <w:left w:w="100" w:type="dxa"/>
              <w:bottom w:w="100" w:type="dxa"/>
              <w:right w:w="100" w:type="dxa"/>
            </w:tcMar>
            <w:hideMark/>
          </w:tcPr>
          <w:p w14:paraId="4A0327A3" w14:textId="77777777" w:rsidR="00792D99" w:rsidRPr="0036720B" w:rsidRDefault="00792D99" w:rsidP="00F35FDA">
            <w:pPr>
              <w:pStyle w:val="HELPsbodycopy"/>
              <w:jc w:val="center"/>
              <w:rPr>
                <w:b/>
                <w:bCs/>
              </w:rPr>
            </w:pPr>
            <w:r>
              <w:rPr>
                <w:b/>
                <w:bCs/>
              </w:rPr>
              <w:t>My Grieving J</w:t>
            </w:r>
            <w:r w:rsidRPr="0036720B">
              <w:rPr>
                <w:b/>
                <w:bCs/>
              </w:rPr>
              <w:t>ournal</w:t>
            </w:r>
          </w:p>
          <w:p w14:paraId="76146FF4" w14:textId="77777777" w:rsidR="00792D99" w:rsidRPr="0036720B" w:rsidRDefault="00792D99" w:rsidP="00F35FDA">
            <w:pPr>
              <w:pStyle w:val="HELPsbodycopy"/>
            </w:pPr>
            <w:r w:rsidRPr="0036720B">
              <w:t>Write a journal entry or reflection related to a loss and/or grief you have experienced. (This will be turned in.)</w:t>
            </w:r>
          </w:p>
        </w:tc>
      </w:tr>
    </w:tbl>
    <w:p w14:paraId="72D4DAED" w14:textId="77777777" w:rsidR="00792D99" w:rsidRDefault="00792D99" w:rsidP="00792D99">
      <w:pPr>
        <w:pStyle w:val="HELPssubhead"/>
        <w:jc w:val="center"/>
      </w:pPr>
    </w:p>
    <w:p w14:paraId="20117FCC" w14:textId="3241E31E" w:rsidR="00792D99" w:rsidRDefault="00792D99" w:rsidP="00792D99">
      <w:pPr>
        <w:pStyle w:val="HELPssubhead"/>
        <w:jc w:val="center"/>
      </w:pPr>
      <w:r>
        <w:rPr>
          <w:noProof/>
        </w:rPr>
        <w:drawing>
          <wp:inline distT="0" distB="0" distL="0" distR="0" wp14:anchorId="7D8DDB38" wp14:editId="3E733A63">
            <wp:extent cx="1521667" cy="16569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Prompts(1.4b)_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0276" cy="175342"/>
                    </a:xfrm>
                    <a:prstGeom prst="rect">
                      <a:avLst/>
                    </a:prstGeom>
                  </pic:spPr>
                </pic:pic>
              </a:graphicData>
            </a:graphic>
          </wp:inline>
        </w:drawing>
      </w:r>
    </w:p>
    <w:p w14:paraId="5A6082A9" w14:textId="77777777" w:rsidR="00792D99" w:rsidRPr="00155616" w:rsidRDefault="00792D99" w:rsidP="00792D99">
      <w:pPr>
        <w:pStyle w:val="HELPssubhead"/>
        <w:spacing w:after="240"/>
        <w:rPr>
          <w:sz w:val="21"/>
          <w:szCs w:val="21"/>
        </w:rPr>
      </w:pPr>
      <w:r w:rsidRPr="00155616">
        <w:rPr>
          <w:sz w:val="21"/>
          <w:szCs w:val="21"/>
        </w:rPr>
        <w:lastRenderedPageBreak/>
        <w:t>Attachment 6.4b: Coping with Grief and Loss Activity</w:t>
      </w:r>
    </w:p>
    <w:p w14:paraId="43816729" w14:textId="77777777" w:rsidR="00792D99" w:rsidRPr="00155616" w:rsidRDefault="00792D99" w:rsidP="00792D99">
      <w:pPr>
        <w:pStyle w:val="HELPssubhead"/>
        <w:rPr>
          <w:sz w:val="21"/>
          <w:szCs w:val="21"/>
        </w:rPr>
      </w:pPr>
      <w:r w:rsidRPr="00155616">
        <w:rPr>
          <w:sz w:val="21"/>
          <w:szCs w:val="21"/>
        </w:rPr>
        <w:t xml:space="preserve">Story 1: </w:t>
      </w:r>
      <w:r w:rsidRPr="00DD18A6">
        <w:rPr>
          <w:i/>
          <w:sz w:val="21"/>
          <w:szCs w:val="21"/>
        </w:rPr>
        <w:t>My Brother’s Death Changed our Family Forever</w:t>
      </w:r>
      <w:r w:rsidRPr="00155616">
        <w:rPr>
          <w:sz w:val="21"/>
          <w:szCs w:val="21"/>
        </w:rPr>
        <w:t xml:space="preserve"> by Sophia </w:t>
      </w:r>
      <w:proofErr w:type="spellStart"/>
      <w:r w:rsidRPr="00155616">
        <w:rPr>
          <w:sz w:val="21"/>
          <w:szCs w:val="21"/>
        </w:rPr>
        <w:t>Mostella</w:t>
      </w:r>
      <w:proofErr w:type="spellEnd"/>
      <w:r w:rsidRPr="00155616">
        <w:rPr>
          <w:sz w:val="21"/>
          <w:szCs w:val="21"/>
        </w:rPr>
        <w:t xml:space="preserve"> (</w:t>
      </w:r>
      <w:hyperlink r:id="rId12" w:history="1">
        <w:r w:rsidRPr="00AE7150">
          <w:rPr>
            <w:rStyle w:val="Hyperlink"/>
            <w:color w:val="auto"/>
            <w:sz w:val="21"/>
            <w:szCs w:val="21"/>
          </w:rPr>
          <w:t>LINK</w:t>
        </w:r>
      </w:hyperlink>
      <w:r w:rsidRPr="00155616">
        <w:rPr>
          <w:sz w:val="21"/>
          <w:szCs w:val="21"/>
        </w:rPr>
        <w:t>)</w:t>
      </w:r>
    </w:p>
    <w:p w14:paraId="565F5A99" w14:textId="77777777" w:rsidR="00792D99" w:rsidRPr="00792D99" w:rsidRDefault="00792D99" w:rsidP="00792D99">
      <w:pPr>
        <w:pStyle w:val="HELPsbodycopy"/>
        <w:spacing w:after="0" w:line="276" w:lineRule="auto"/>
      </w:pPr>
      <w:proofErr w:type="spellStart"/>
      <w:r w:rsidRPr="00792D99">
        <w:t>Hash’im</w:t>
      </w:r>
      <w:proofErr w:type="spellEnd"/>
      <w:r w:rsidRPr="00792D99">
        <w:t xml:space="preserve"> died on a Monday four years ago. He had just turned 20 a week before and he was taking the bus home from the DMV where he’d been applying for his driver’s license. A 16-year-old boy and four of his friends approached </w:t>
      </w:r>
      <w:proofErr w:type="spellStart"/>
      <w:r w:rsidRPr="00792D99">
        <w:t>Hash’im</w:t>
      </w:r>
      <w:proofErr w:type="spellEnd"/>
      <w:r w:rsidRPr="00792D99">
        <w:t xml:space="preserve"> on the bus and told him to give up his silver chain and pager. My brother refused, and the boy shot him in the face.</w:t>
      </w:r>
    </w:p>
    <w:p w14:paraId="23237D18" w14:textId="77777777" w:rsidR="00792D99" w:rsidRPr="00792D99" w:rsidRDefault="00792D99" w:rsidP="00792D99">
      <w:pPr>
        <w:pStyle w:val="HELPsbodycopy"/>
        <w:spacing w:after="0" w:line="276" w:lineRule="auto"/>
      </w:pPr>
    </w:p>
    <w:p w14:paraId="2382CF92" w14:textId="77777777" w:rsidR="00792D99" w:rsidRPr="00792D99" w:rsidRDefault="00792D99" w:rsidP="00792D99">
      <w:pPr>
        <w:pStyle w:val="HELPsbodycopy"/>
        <w:spacing w:after="0" w:line="276" w:lineRule="auto"/>
      </w:pPr>
      <w:r w:rsidRPr="00792D99">
        <w:t xml:space="preserve">I was 11 at the time. I was watching TV at home when the phone </w:t>
      </w:r>
      <w:proofErr w:type="gramStart"/>
      <w:r w:rsidRPr="00792D99">
        <w:t>rang</w:t>
      </w:r>
      <w:proofErr w:type="gramEnd"/>
      <w:r w:rsidRPr="00792D99">
        <w:t xml:space="preserve"> and my mom picked up. After she hung up, she and my dad got in the car and said they were going somewhere. Two hours later, they came home. My dad was holding my mom. She looked sick. I thought it was something with my mom’s health.</w:t>
      </w:r>
    </w:p>
    <w:p w14:paraId="6C61E350" w14:textId="77777777" w:rsidR="00792D99" w:rsidRPr="00792D99" w:rsidRDefault="00792D99" w:rsidP="00792D99">
      <w:pPr>
        <w:pStyle w:val="HELPsbodycopy"/>
        <w:spacing w:after="0" w:line="276" w:lineRule="auto"/>
      </w:pPr>
    </w:p>
    <w:tbl>
      <w:tblPr>
        <w:tblW w:w="0" w:type="auto"/>
        <w:tblCellMar>
          <w:top w:w="15" w:type="dxa"/>
          <w:left w:w="15" w:type="dxa"/>
          <w:bottom w:w="15" w:type="dxa"/>
          <w:right w:w="15" w:type="dxa"/>
        </w:tblCellMar>
        <w:tblLook w:val="04A0" w:firstRow="1" w:lastRow="0" w:firstColumn="1" w:lastColumn="0" w:noHBand="0" w:noVBand="1"/>
      </w:tblPr>
      <w:tblGrid>
        <w:gridCol w:w="7523"/>
        <w:gridCol w:w="36"/>
      </w:tblGrid>
      <w:tr w:rsidR="00792D99" w:rsidRPr="00792D99" w14:paraId="0DEA6D4A" w14:textId="77777777" w:rsidTr="00F35FDA">
        <w:tc>
          <w:tcPr>
            <w:tcW w:w="0" w:type="auto"/>
            <w:hideMark/>
          </w:tcPr>
          <w:p w14:paraId="025A54A6" w14:textId="77777777" w:rsidR="00792D99" w:rsidRPr="00792D99" w:rsidRDefault="00792D99" w:rsidP="00792D99">
            <w:pPr>
              <w:pStyle w:val="HELPsbodycopy"/>
              <w:spacing w:after="0" w:line="276" w:lineRule="auto"/>
            </w:pPr>
            <w:r w:rsidRPr="00792D99">
              <w:t xml:space="preserve">My dad called my brother Jason from his </w:t>
            </w:r>
            <w:proofErr w:type="gramStart"/>
            <w:r w:rsidRPr="00792D99">
              <w:t>room</w:t>
            </w:r>
            <w:proofErr w:type="gramEnd"/>
            <w:r w:rsidRPr="00792D99">
              <w:t xml:space="preserve"> and he made us sit down at the table.</w:t>
            </w:r>
          </w:p>
          <w:p w14:paraId="5E6E1D06" w14:textId="77777777" w:rsidR="00792D99" w:rsidRPr="00792D99" w:rsidRDefault="00792D99" w:rsidP="00792D99">
            <w:pPr>
              <w:pStyle w:val="HELPsbodycopy"/>
              <w:spacing w:after="0" w:line="276" w:lineRule="auto"/>
            </w:pPr>
          </w:p>
          <w:p w14:paraId="415C5C47" w14:textId="77777777" w:rsidR="00792D99" w:rsidRPr="00792D99" w:rsidRDefault="00792D99" w:rsidP="00792D99">
            <w:pPr>
              <w:pStyle w:val="HELPsbodycopy"/>
              <w:spacing w:after="0" w:line="276" w:lineRule="auto"/>
            </w:pPr>
            <w:r w:rsidRPr="00792D99">
              <w:t>"What’s going on?" I kept asking. I started to worry because nobody answered.</w:t>
            </w:r>
          </w:p>
          <w:p w14:paraId="0F4CEC42" w14:textId="77777777" w:rsidR="00792D99" w:rsidRPr="00792D99" w:rsidRDefault="00792D99" w:rsidP="00792D99">
            <w:pPr>
              <w:pStyle w:val="HELPsbodycopy"/>
              <w:spacing w:after="0" w:line="276" w:lineRule="auto"/>
            </w:pPr>
          </w:p>
          <w:p w14:paraId="15105900" w14:textId="77777777" w:rsidR="00792D99" w:rsidRPr="00792D99" w:rsidRDefault="00792D99" w:rsidP="00792D99">
            <w:pPr>
              <w:pStyle w:val="HELPsbodycopy"/>
              <w:spacing w:after="0" w:line="276" w:lineRule="auto"/>
            </w:pPr>
            <w:r w:rsidRPr="00792D99">
              <w:t xml:space="preserve">"Where’s Elon?" I asked. Elon is my second oldest brother. "Where’s </w:t>
            </w:r>
            <w:proofErr w:type="spellStart"/>
            <w:r w:rsidRPr="00792D99">
              <w:t>Hash’im</w:t>
            </w:r>
            <w:proofErr w:type="spellEnd"/>
            <w:r w:rsidRPr="00792D99">
              <w:t>?"</w:t>
            </w:r>
          </w:p>
          <w:p w14:paraId="2F33113E" w14:textId="77777777" w:rsidR="00792D99" w:rsidRPr="00792D99" w:rsidRDefault="00792D99" w:rsidP="00792D99">
            <w:pPr>
              <w:pStyle w:val="HELPsbodycopy"/>
              <w:spacing w:after="0" w:line="276" w:lineRule="auto"/>
            </w:pPr>
          </w:p>
          <w:p w14:paraId="552952DC" w14:textId="77777777" w:rsidR="00792D99" w:rsidRPr="00792D99" w:rsidRDefault="00792D99" w:rsidP="00792D99">
            <w:pPr>
              <w:pStyle w:val="HELPsbodycopy"/>
              <w:spacing w:after="0" w:line="276" w:lineRule="auto"/>
            </w:pPr>
            <w:r w:rsidRPr="00792D99">
              <w:t xml:space="preserve">My dad looked sick. His face was </w:t>
            </w:r>
            <w:proofErr w:type="gramStart"/>
            <w:r w:rsidRPr="00792D99">
              <w:t>red</w:t>
            </w:r>
            <w:proofErr w:type="gramEnd"/>
            <w:r w:rsidRPr="00792D99">
              <w:t xml:space="preserve"> and he was stuttering.</w:t>
            </w:r>
          </w:p>
          <w:p w14:paraId="2D5CABDF" w14:textId="77777777" w:rsidR="00792D99" w:rsidRPr="00792D99" w:rsidRDefault="00792D99" w:rsidP="00792D99">
            <w:pPr>
              <w:pStyle w:val="HELPsbodycopy"/>
              <w:spacing w:after="0" w:line="276" w:lineRule="auto"/>
            </w:pPr>
          </w:p>
          <w:p w14:paraId="573A5DB5" w14:textId="77777777" w:rsidR="00792D99" w:rsidRPr="00792D99" w:rsidRDefault="00792D99" w:rsidP="00792D99">
            <w:pPr>
              <w:pStyle w:val="HELPsbodycopy"/>
              <w:spacing w:after="0" w:line="276" w:lineRule="auto"/>
            </w:pPr>
            <w:r w:rsidRPr="00792D99">
              <w:t>"Just tell them, Louis," my mom said.</w:t>
            </w:r>
          </w:p>
          <w:p w14:paraId="7529BE78" w14:textId="77777777" w:rsidR="00792D99" w:rsidRPr="00792D99" w:rsidRDefault="00792D99" w:rsidP="00792D99">
            <w:pPr>
              <w:pStyle w:val="HELPsbodycopy"/>
              <w:spacing w:after="0" w:line="276" w:lineRule="auto"/>
            </w:pPr>
          </w:p>
          <w:p w14:paraId="5D7CFA01" w14:textId="77777777" w:rsidR="00792D99" w:rsidRPr="00792D99" w:rsidRDefault="00792D99" w:rsidP="00792D99">
            <w:pPr>
              <w:pStyle w:val="HELPsbodycopy"/>
              <w:spacing w:after="0" w:line="276" w:lineRule="auto"/>
            </w:pPr>
            <w:r w:rsidRPr="00792D99">
              <w:t>"</w:t>
            </w:r>
            <w:proofErr w:type="spellStart"/>
            <w:r w:rsidRPr="00792D99">
              <w:t>Hash’im</w:t>
            </w:r>
            <w:proofErr w:type="spellEnd"/>
            <w:r w:rsidRPr="00792D99">
              <w:t xml:space="preserve"> was … uh … on the bus … and … He was shot and he’s uh … dead."</w:t>
            </w:r>
          </w:p>
        </w:tc>
        <w:tc>
          <w:tcPr>
            <w:tcW w:w="0" w:type="auto"/>
            <w:hideMark/>
          </w:tcPr>
          <w:p w14:paraId="1E8FCE4F" w14:textId="77777777" w:rsidR="00792D99" w:rsidRPr="00792D99" w:rsidRDefault="00792D99" w:rsidP="00792D99">
            <w:pPr>
              <w:pStyle w:val="HELPsbodycopy"/>
              <w:spacing w:after="0" w:line="276" w:lineRule="auto"/>
            </w:pPr>
          </w:p>
        </w:tc>
      </w:tr>
    </w:tbl>
    <w:p w14:paraId="756F7962" w14:textId="77777777" w:rsidR="00792D99" w:rsidRPr="00792D99" w:rsidRDefault="00792D99" w:rsidP="00792D99">
      <w:pPr>
        <w:pStyle w:val="HELPsbodycopy"/>
        <w:spacing w:after="0" w:line="276" w:lineRule="auto"/>
      </w:pPr>
    </w:p>
    <w:p w14:paraId="5090AC12" w14:textId="77777777" w:rsidR="00792D99" w:rsidRPr="00792D99" w:rsidRDefault="00792D99" w:rsidP="00792D99">
      <w:pPr>
        <w:pStyle w:val="HELPsbodycopy"/>
        <w:spacing w:after="0" w:line="276" w:lineRule="auto"/>
      </w:pPr>
      <w:r w:rsidRPr="00792D99">
        <w:t xml:space="preserve">Elon came home from a doctor’s appointment at 6 p.m. He didn’t know yet. When my mom told him, he yelled at her, "You’re lying!" He broke down in a flood of tears and it was the saddest thing to see my mom holding him, crying for the first time since </w:t>
      </w:r>
      <w:proofErr w:type="spellStart"/>
      <w:r w:rsidRPr="00792D99">
        <w:t>Hash’im</w:t>
      </w:r>
      <w:proofErr w:type="spellEnd"/>
      <w:r w:rsidRPr="00792D99">
        <w:t xml:space="preserve"> died. In my family we usually don’t express emotions, especially sadness. It was one of the most tender moments ever shared in my family, and one of the most heartbreaking.</w:t>
      </w:r>
    </w:p>
    <w:p w14:paraId="592617F6" w14:textId="77777777" w:rsidR="00792D99" w:rsidRPr="00792D99" w:rsidRDefault="00792D99" w:rsidP="00792D99">
      <w:pPr>
        <w:pStyle w:val="HELPsbodycopy"/>
        <w:spacing w:after="0" w:line="276" w:lineRule="auto"/>
      </w:pPr>
    </w:p>
    <w:p w14:paraId="25722803" w14:textId="77777777" w:rsidR="00792D99" w:rsidRPr="00792D99" w:rsidRDefault="00792D99" w:rsidP="00792D99">
      <w:pPr>
        <w:pStyle w:val="HELPsbodycopy"/>
        <w:spacing w:after="0" w:line="276" w:lineRule="auto"/>
      </w:pPr>
      <w:proofErr w:type="spellStart"/>
      <w:r w:rsidRPr="00792D99">
        <w:t>Hash’im’s</w:t>
      </w:r>
      <w:proofErr w:type="spellEnd"/>
      <w:r w:rsidRPr="00792D99">
        <w:t xml:space="preserve"> death affected me I guess, but I’m still not sure exactly how. I tried to keep my feelings to myself and not think about it. I didn’t cry like people say you should, but I’m not discouraging it either. I just don’t think crying helps me personally. It just makes me feel worse. Writing this article has helped me be a little bit more open with my feelings. I also thought this could help all the people who lose someone every day, especially in this city.</w:t>
      </w:r>
    </w:p>
    <w:p w14:paraId="2775C74B" w14:textId="77777777" w:rsidR="00792D99" w:rsidRPr="00792D99" w:rsidRDefault="00792D99" w:rsidP="00792D99">
      <w:pPr>
        <w:pStyle w:val="HELPsbodycopy"/>
        <w:spacing w:after="0" w:line="276" w:lineRule="auto"/>
      </w:pPr>
    </w:p>
    <w:p w14:paraId="6C6B57AB" w14:textId="77777777" w:rsidR="00792D99" w:rsidRPr="00792D99" w:rsidRDefault="00792D99" w:rsidP="00792D99">
      <w:pPr>
        <w:pStyle w:val="HELPsbodycopy"/>
        <w:spacing w:after="0" w:line="276" w:lineRule="auto"/>
      </w:pPr>
      <w:r w:rsidRPr="00792D99">
        <w:t>He used to take care of me</w:t>
      </w:r>
    </w:p>
    <w:p w14:paraId="0B2A9635" w14:textId="24B2D3DC" w:rsidR="00792D99" w:rsidRPr="00792D99" w:rsidRDefault="00792D99" w:rsidP="00792D99">
      <w:pPr>
        <w:pStyle w:val="HELPsbodycopy"/>
        <w:spacing w:after="0" w:line="276" w:lineRule="auto"/>
      </w:pPr>
      <w:r w:rsidRPr="00792D99">
        <w:t xml:space="preserve">What was </w:t>
      </w:r>
      <w:proofErr w:type="spellStart"/>
      <w:r w:rsidRPr="00792D99">
        <w:t>Hash’im</w:t>
      </w:r>
      <w:proofErr w:type="spellEnd"/>
      <w:r w:rsidRPr="00792D99">
        <w:t xml:space="preserve"> like? He was kind of quiet. I wasn’t as close to him as I was to Elon. He was my half-brother and a lot older, so he would take care of us all summer when my mom went to work. He’d feed us and watch us when we went out to play. He didn’t really get a chance to be a kid himself because he had to take care of us, and he did a great job of it too.</w:t>
      </w:r>
    </w:p>
    <w:p w14:paraId="7BD1316A" w14:textId="77777777" w:rsidR="00792D99" w:rsidRPr="00792D99" w:rsidRDefault="00792D99" w:rsidP="00792D99">
      <w:pPr>
        <w:pStyle w:val="HELPsbodycopy"/>
        <w:spacing w:after="0" w:line="276" w:lineRule="auto"/>
      </w:pPr>
      <w:r w:rsidRPr="00792D99">
        <w:t>As quiet as he was, you knew that there was always something that disturbed him. He never talked about it, but maybe it had something to do with his father dying in a violent way when he was very young. He never got a chance to really get to know the man who looked so much like him. My mom said they were a lot alike in other ways.</w:t>
      </w:r>
    </w:p>
    <w:p w14:paraId="23619842" w14:textId="77777777" w:rsidR="00792D99" w:rsidRPr="00792D99" w:rsidRDefault="00792D99" w:rsidP="00792D99">
      <w:pPr>
        <w:pStyle w:val="HELPsbodycopy"/>
        <w:spacing w:after="0" w:line="276" w:lineRule="auto"/>
      </w:pPr>
    </w:p>
    <w:p w14:paraId="721AF344" w14:textId="77777777" w:rsidR="00792D99" w:rsidRPr="00792D99" w:rsidRDefault="00792D99" w:rsidP="00792D99">
      <w:pPr>
        <w:pStyle w:val="HELPsbodycopy"/>
        <w:spacing w:after="0" w:line="276" w:lineRule="auto"/>
      </w:pPr>
      <w:r w:rsidRPr="00792D99">
        <w:t>He wasn’t perfect, and he didn’t always do the right thing. But he was my big brother, my protector and he didn’t deserve to die. I most regret not being able to tell him how much he meant to me and how much I always loved him and looked up to him.</w:t>
      </w:r>
    </w:p>
    <w:p w14:paraId="0EF368FF" w14:textId="77777777" w:rsidR="00792D99" w:rsidRPr="00792D99" w:rsidRDefault="00792D99" w:rsidP="00792D99">
      <w:pPr>
        <w:pStyle w:val="HELPsbodycopy"/>
        <w:spacing w:after="0" w:line="276" w:lineRule="auto"/>
      </w:pPr>
    </w:p>
    <w:p w14:paraId="2B0FCAB1" w14:textId="77777777" w:rsidR="00792D99" w:rsidRPr="00792D99" w:rsidRDefault="00792D99" w:rsidP="00792D99">
      <w:pPr>
        <w:pStyle w:val="HELPsbodycopy"/>
        <w:spacing w:after="0" w:line="276" w:lineRule="auto"/>
      </w:pPr>
      <w:r w:rsidRPr="00792D99">
        <w:t xml:space="preserve">When </w:t>
      </w:r>
      <w:proofErr w:type="spellStart"/>
      <w:r w:rsidRPr="00792D99">
        <w:t>Hash’im</w:t>
      </w:r>
      <w:proofErr w:type="spellEnd"/>
      <w:r w:rsidRPr="00792D99">
        <w:t xml:space="preserve"> was 16, he started to rebel and get into trouble with his friends. He was in and out of juvenile hall, and later jail. He had just gotten out of jail a month before he was killed. He was trying to get his life together, going to job interviews and getting his driver’s license. He never made promises before that he would do better, but he started saying it to my mom and really trying. He didn’t go out with his old friends, didn’t drink, and he stopped smoking. He would stay in the house all day when he wasn’t looking for a job</w:t>
      </w:r>
    </w:p>
    <w:p w14:paraId="17DFA9CA" w14:textId="77777777" w:rsidR="00792D99" w:rsidRDefault="00792D99" w:rsidP="00792D99">
      <w:pPr>
        <w:pStyle w:val="HELPsbodycopy"/>
        <w:spacing w:after="0" w:line="276" w:lineRule="auto"/>
      </w:pPr>
    </w:p>
    <w:p w14:paraId="7A817AC7" w14:textId="77777777" w:rsidR="00792D99" w:rsidRPr="00155616" w:rsidRDefault="00792D99" w:rsidP="00792D99">
      <w:pPr>
        <w:pStyle w:val="HELPssubhead"/>
        <w:spacing w:after="0"/>
      </w:pPr>
      <w:r w:rsidRPr="00155616">
        <w:t>We’re now closer as a family</w:t>
      </w:r>
    </w:p>
    <w:p w14:paraId="545020AC" w14:textId="77777777" w:rsidR="00792D99" w:rsidRPr="00792D99" w:rsidRDefault="00792D99" w:rsidP="00792D99">
      <w:pPr>
        <w:pStyle w:val="HELPsbodycopy"/>
        <w:spacing w:after="0" w:line="276" w:lineRule="auto"/>
      </w:pPr>
      <w:r w:rsidRPr="00792D99">
        <w:t xml:space="preserve">It was </w:t>
      </w:r>
      <w:proofErr w:type="gramStart"/>
      <w:r w:rsidRPr="00792D99">
        <w:t>really hectic</w:t>
      </w:r>
      <w:proofErr w:type="gramEnd"/>
      <w:r w:rsidRPr="00792D99">
        <w:t xml:space="preserve"> after </w:t>
      </w:r>
      <w:proofErr w:type="spellStart"/>
      <w:r w:rsidRPr="00792D99">
        <w:t>Hash’im</w:t>
      </w:r>
      <w:proofErr w:type="spellEnd"/>
      <w:r w:rsidRPr="00792D99">
        <w:t xml:space="preserve"> died. My mom couldn’t get out of bed. She was in the house all day and she wouldn’t eat. She was up walking all night. I couldn’t sleep either for about a month. I could hear her crying some nights. Everybody kept bringing food over. I can’t understand why they bring food when somebody dies, because you can’t eat. I’d try to make my mom eat some soup.</w:t>
      </w:r>
    </w:p>
    <w:p w14:paraId="21025468" w14:textId="77777777" w:rsidR="00792D99" w:rsidRPr="00792D99" w:rsidRDefault="00792D99" w:rsidP="00792D99">
      <w:pPr>
        <w:pStyle w:val="HELPsbodycopy"/>
        <w:spacing w:after="0" w:line="276" w:lineRule="auto"/>
      </w:pPr>
    </w:p>
    <w:p w14:paraId="716CDF2A" w14:textId="77777777" w:rsidR="00792D99" w:rsidRPr="00792D99" w:rsidRDefault="00792D99" w:rsidP="00792D99">
      <w:pPr>
        <w:pStyle w:val="HELPsbodycopy"/>
        <w:spacing w:after="0" w:line="276" w:lineRule="auto"/>
      </w:pPr>
      <w:r w:rsidRPr="00792D99">
        <w:t xml:space="preserve">Every night we’d be in a circle and pray together—me, my dad, my older brothers, my mom and cousin. One night my dad was </w:t>
      </w:r>
      <w:proofErr w:type="gramStart"/>
      <w:r w:rsidRPr="00792D99">
        <w:t>praying</w:t>
      </w:r>
      <w:proofErr w:type="gramEnd"/>
      <w:r w:rsidRPr="00792D99">
        <w:t xml:space="preserve"> and I saw drops of water falling. I thought, "What was that?" It was my father crying, even though </w:t>
      </w:r>
      <w:proofErr w:type="spellStart"/>
      <w:r w:rsidRPr="00792D99">
        <w:t>Hash’im</w:t>
      </w:r>
      <w:proofErr w:type="spellEnd"/>
      <w:r w:rsidRPr="00792D99">
        <w:t xml:space="preserve"> wasn’t his son. It was the first time I saw him cry.</w:t>
      </w:r>
    </w:p>
    <w:p w14:paraId="78BA2FBD" w14:textId="77777777" w:rsidR="00792D99" w:rsidRPr="00792D99" w:rsidRDefault="00792D99" w:rsidP="00792D99">
      <w:pPr>
        <w:pStyle w:val="HELPsbodycopy"/>
        <w:spacing w:after="0" w:line="276" w:lineRule="auto"/>
      </w:pPr>
    </w:p>
    <w:p w14:paraId="19C64BA4" w14:textId="77777777" w:rsidR="00792D99" w:rsidRPr="00792D99" w:rsidRDefault="00792D99" w:rsidP="00792D99">
      <w:pPr>
        <w:pStyle w:val="HELPsbodycopy"/>
        <w:spacing w:after="0" w:line="276" w:lineRule="auto"/>
      </w:pPr>
      <w:proofErr w:type="spellStart"/>
      <w:r w:rsidRPr="00792D99">
        <w:t>Hash’im’s</w:t>
      </w:r>
      <w:proofErr w:type="spellEnd"/>
      <w:r w:rsidRPr="00792D99">
        <w:t xml:space="preserve"> death brought us closer as a family. We never hugged before, but now we do sometimes. My dad started saying, "I love you" (he says it once a year). Also, every night when my dad goes to </w:t>
      </w:r>
      <w:proofErr w:type="gramStart"/>
      <w:r w:rsidRPr="00792D99">
        <w:t>work</w:t>
      </w:r>
      <w:proofErr w:type="gramEnd"/>
      <w:r w:rsidRPr="00792D99">
        <w:t xml:space="preserve"> he kisses my mom on the cheek. </w:t>
      </w:r>
      <w:proofErr w:type="spellStart"/>
      <w:r w:rsidRPr="00792D99">
        <w:t>Ewww</w:t>
      </w:r>
      <w:proofErr w:type="spellEnd"/>
      <w:r w:rsidRPr="00792D99">
        <w:t>, I thought at first but now I kind of understand because you never know if you may not see someone you love again.</w:t>
      </w:r>
    </w:p>
    <w:p w14:paraId="67508E4B" w14:textId="77777777" w:rsidR="00792D99" w:rsidRPr="00792D99" w:rsidRDefault="00792D99" w:rsidP="00792D99">
      <w:pPr>
        <w:pStyle w:val="HELPsbodycopy"/>
        <w:spacing w:after="0" w:line="276" w:lineRule="auto"/>
      </w:pPr>
    </w:p>
    <w:p w14:paraId="186FCA89" w14:textId="77777777" w:rsidR="00792D99" w:rsidRPr="00792D99" w:rsidRDefault="00792D99" w:rsidP="00792D99">
      <w:pPr>
        <w:pStyle w:val="HELPsbodycopy"/>
        <w:spacing w:after="0" w:line="276" w:lineRule="auto"/>
      </w:pPr>
      <w:proofErr w:type="spellStart"/>
      <w:r w:rsidRPr="00792D99">
        <w:t>Hash’im’s</w:t>
      </w:r>
      <w:proofErr w:type="spellEnd"/>
      <w:r w:rsidRPr="00792D99">
        <w:t xml:space="preserve"> death made me a little bit </w:t>
      </w:r>
      <w:proofErr w:type="gramStart"/>
      <w:r w:rsidRPr="00792D99">
        <w:t>more open and nice</w:t>
      </w:r>
      <w:proofErr w:type="gramEnd"/>
      <w:r w:rsidRPr="00792D99">
        <w:t xml:space="preserve"> to people. My mom’s attitude is that if we have something, even it’s not a lot, we </w:t>
      </w:r>
      <w:proofErr w:type="gramStart"/>
      <w:r w:rsidRPr="00792D99">
        <w:t>have to</w:t>
      </w:r>
      <w:proofErr w:type="gramEnd"/>
      <w:r w:rsidRPr="00792D99">
        <w:t xml:space="preserve"> share it with somebody who doesn’t. They used to have to make me share, but now I kind of like giving to people.</w:t>
      </w:r>
    </w:p>
    <w:p w14:paraId="13B9A3D8" w14:textId="77777777" w:rsidR="00792D99" w:rsidRPr="00792D99" w:rsidRDefault="00792D99" w:rsidP="00792D99">
      <w:pPr>
        <w:pStyle w:val="HELPsbodycopy"/>
        <w:spacing w:after="0" w:line="276" w:lineRule="auto"/>
      </w:pPr>
    </w:p>
    <w:p w14:paraId="53CF402D" w14:textId="77777777" w:rsidR="00792D99" w:rsidRPr="00792D99" w:rsidRDefault="00792D99" w:rsidP="00792D99">
      <w:pPr>
        <w:pStyle w:val="HELPsbodycopy"/>
        <w:spacing w:after="0" w:line="276" w:lineRule="auto"/>
      </w:pPr>
      <w:r w:rsidRPr="00792D99">
        <w:t xml:space="preserve">I’m also a lot more forgiving. I’m forgiving even to the guy who did it. I just can’t believe that anyone can just shoot a person and not know what the consequences will be—if you shoot someone in the face, they die! And you go to jail. Even if he didn’t care, that shows you </w:t>
      </w:r>
      <w:proofErr w:type="gramStart"/>
      <w:r w:rsidRPr="00792D99">
        <w:t>have to</w:t>
      </w:r>
      <w:proofErr w:type="gramEnd"/>
      <w:r w:rsidRPr="00792D99">
        <w:t xml:space="preserve"> be crazy. I can’t help but assume the guy had some problems. I am in no way justifying what he did or making excuses for him or his actions. I can’t imagine wanting to hurt anyone just for a stupid chain and a pager. Was that worth my brother’s life?</w:t>
      </w:r>
    </w:p>
    <w:p w14:paraId="50DDECB7" w14:textId="77777777" w:rsidR="00792D99" w:rsidRPr="00792D99" w:rsidRDefault="00792D99" w:rsidP="00792D99">
      <w:pPr>
        <w:pStyle w:val="HELPsbodycopy"/>
      </w:pPr>
    </w:p>
    <w:p w14:paraId="6CCF17AC" w14:textId="77777777" w:rsidR="00792D99" w:rsidRDefault="00792D99" w:rsidP="00792D99">
      <w:pPr>
        <w:pStyle w:val="HELPsbodycopy"/>
        <w:spacing w:after="0"/>
      </w:pPr>
    </w:p>
    <w:p w14:paraId="5FCC109A" w14:textId="77777777" w:rsidR="00792D99" w:rsidRDefault="00792D99" w:rsidP="00792D99">
      <w:pPr>
        <w:spacing w:after="120" w:line="276" w:lineRule="auto"/>
        <w:rPr>
          <w:rFonts w:ascii="Arial" w:eastAsia="Lustria" w:hAnsi="Arial" w:cs="Arial"/>
          <w:sz w:val="20"/>
          <w:szCs w:val="20"/>
        </w:rPr>
      </w:pPr>
      <w:r>
        <w:br w:type="page"/>
      </w:r>
    </w:p>
    <w:p w14:paraId="32A5CC2C" w14:textId="77777777" w:rsidR="00792D99" w:rsidRDefault="00792D99" w:rsidP="00792D99">
      <w:pPr>
        <w:pStyle w:val="HELPssubhead"/>
        <w:contextualSpacing/>
      </w:pPr>
    </w:p>
    <w:p w14:paraId="1D9680DD" w14:textId="77777777" w:rsidR="00792D99" w:rsidRDefault="00792D99" w:rsidP="00792D99">
      <w:pPr>
        <w:pStyle w:val="HELPssubhead"/>
        <w:contextualSpacing/>
      </w:pPr>
      <w:r>
        <w:t xml:space="preserve">Story 2: </w:t>
      </w:r>
      <w:r w:rsidRPr="00AE7150">
        <w:rPr>
          <w:i/>
        </w:rPr>
        <w:t xml:space="preserve">After my </w:t>
      </w:r>
      <w:proofErr w:type="gramStart"/>
      <w:r w:rsidRPr="00AE7150">
        <w:rPr>
          <w:i/>
        </w:rPr>
        <w:t>parents’</w:t>
      </w:r>
      <w:proofErr w:type="gramEnd"/>
      <w:r w:rsidRPr="00AE7150">
        <w:rPr>
          <w:i/>
        </w:rPr>
        <w:t xml:space="preserve"> divorced, my childhood was no longer mine. It belonged to them.</w:t>
      </w:r>
      <w:r>
        <w:t xml:space="preserve"> By Leigh-Ann Smith (</w:t>
      </w:r>
      <w:hyperlink r:id="rId13" w:history="1">
        <w:r w:rsidRPr="000562A1">
          <w:rPr>
            <w:rStyle w:val="Hyperlink"/>
          </w:rPr>
          <w:t>LINK</w:t>
        </w:r>
      </w:hyperlink>
      <w:r>
        <w:t>)</w:t>
      </w:r>
    </w:p>
    <w:p w14:paraId="31DA5FB3" w14:textId="77777777" w:rsidR="00792D99" w:rsidRDefault="00792D99" w:rsidP="00792D99">
      <w:pPr>
        <w:pStyle w:val="HELPsbodycopy"/>
        <w:spacing w:after="0"/>
      </w:pPr>
    </w:p>
    <w:p w14:paraId="21961F76" w14:textId="77777777" w:rsidR="00792D99" w:rsidRPr="00792D99" w:rsidRDefault="00792D99" w:rsidP="00792D99">
      <w:pPr>
        <w:pStyle w:val="HELPsbodycopy"/>
        <w:spacing w:line="268" w:lineRule="auto"/>
      </w:pPr>
      <w:r w:rsidRPr="00792D99">
        <w:t>I often had more than one birthday party as a kid. This sounds cool, but it wasn't all it was cracked up to be. I am a child of divorce. My childhood wasn't mine. It belonged to my parents.</w:t>
      </w:r>
    </w:p>
    <w:p w14:paraId="1741A5A5" w14:textId="77777777" w:rsidR="00792D99" w:rsidRPr="00792D99" w:rsidRDefault="00792D99" w:rsidP="00792D99">
      <w:pPr>
        <w:pStyle w:val="HELPsbodycopy"/>
        <w:spacing w:line="268" w:lineRule="auto"/>
      </w:pPr>
    </w:p>
    <w:p w14:paraId="4C7C721F" w14:textId="77777777" w:rsidR="00792D99" w:rsidRPr="00792D99" w:rsidRDefault="00792D99" w:rsidP="00792D99">
      <w:pPr>
        <w:pStyle w:val="HELPsbodycopy"/>
        <w:spacing w:line="268" w:lineRule="auto"/>
      </w:pPr>
      <w:r w:rsidRPr="00792D99">
        <w:t>I lost myself in every effort to appease each side of my family. Shuffling alone between two separate lives meant that I was on the fringe of each family, never an insider. The people I loved most were never in the same room together, and many of them barely even knew each other existed. I missed out on events and celebrations because I would have to spend time with my other family.</w:t>
      </w:r>
    </w:p>
    <w:p w14:paraId="5D32FE87" w14:textId="77777777" w:rsidR="00792D99" w:rsidRPr="00792D99" w:rsidRDefault="00792D99" w:rsidP="00792D99">
      <w:pPr>
        <w:pStyle w:val="HELPsbodycopy"/>
        <w:spacing w:line="268" w:lineRule="auto"/>
      </w:pPr>
    </w:p>
    <w:p w14:paraId="085B7722" w14:textId="77777777" w:rsidR="00792D99" w:rsidRPr="00792D99" w:rsidRDefault="00792D99" w:rsidP="00792D99">
      <w:pPr>
        <w:pStyle w:val="HELPsbodycopy"/>
        <w:spacing w:line="268" w:lineRule="auto"/>
      </w:pPr>
      <w:r w:rsidRPr="00792D99">
        <w:t>Children of divorce learn to cope with these inconsistencies and instability, but by the age of 10, I no longer wanted to deal with it. I didn't want to live in two different homes with two different bedrooms, different clothes, different toys, different friends and different rules. I was a 10-year-old caught between a rock and a hard place.</w:t>
      </w:r>
    </w:p>
    <w:p w14:paraId="37F61105" w14:textId="77777777" w:rsidR="00792D99" w:rsidRPr="00792D99" w:rsidRDefault="00792D99" w:rsidP="00792D99">
      <w:pPr>
        <w:pStyle w:val="HELPsbodycopy"/>
        <w:spacing w:line="268" w:lineRule="auto"/>
      </w:pPr>
    </w:p>
    <w:p w14:paraId="75F7B319" w14:textId="77777777" w:rsidR="00792D99" w:rsidRPr="00792D99" w:rsidRDefault="00792D99" w:rsidP="00792D99">
      <w:pPr>
        <w:pStyle w:val="HELPsbodycopy"/>
        <w:spacing w:line="268" w:lineRule="auto"/>
      </w:pPr>
      <w:proofErr w:type="gramStart"/>
      <w:r w:rsidRPr="00792D99">
        <w:t>So</w:t>
      </w:r>
      <w:proofErr w:type="gramEnd"/>
      <w:r w:rsidRPr="00792D99">
        <w:t xml:space="preserve"> one day I told my dad that I didn't want to visit any more. It was a courageous and ignorant act of defiance. We will never know if it was the right decision or not, but at that time neither one of my parents possessed the objectivity or emotional stability it would have taken to unearth a more positive solution. And so that was the way things went.</w:t>
      </w:r>
    </w:p>
    <w:p w14:paraId="3A9EAE75" w14:textId="77777777" w:rsidR="00792D99" w:rsidRPr="00792D99" w:rsidRDefault="00792D99" w:rsidP="00792D99">
      <w:pPr>
        <w:pStyle w:val="HELPsbodycopy"/>
        <w:spacing w:line="268" w:lineRule="auto"/>
      </w:pPr>
      <w:r w:rsidRPr="00792D99">
        <w:t>The power struggle that had lain dormant between my parents erupted again, and this time it was directed at me. This time, I was responsible for the discord. In one house, I was blamed; in the other, I was a victim. There were no more multiple birthday parties. Instead, there was stability and consistency in one house, anger and avoidance in the other.</w:t>
      </w:r>
    </w:p>
    <w:p w14:paraId="74979964" w14:textId="77777777" w:rsidR="00792D99" w:rsidRPr="00792D99" w:rsidRDefault="00792D99" w:rsidP="00792D99">
      <w:pPr>
        <w:pStyle w:val="HELPsbodycopy"/>
        <w:spacing w:line="268" w:lineRule="auto"/>
      </w:pPr>
    </w:p>
    <w:p w14:paraId="76E477D4" w14:textId="77777777" w:rsidR="00792D99" w:rsidRPr="00792D99" w:rsidRDefault="00792D99" w:rsidP="00792D99">
      <w:pPr>
        <w:pStyle w:val="HELPsbodycopy"/>
        <w:spacing w:line="268" w:lineRule="auto"/>
      </w:pPr>
      <w:r w:rsidRPr="00792D99">
        <w:t>Choice is met with consequences, and as time went on, I fell out of touch with my dad's family. It's hard to stay in touch with people connected to someone we have pushed away. Cousins I used to play with were erased from my life. We never visited again. Was that because it's best to keep severed ties cut? Or was it my punishment for being a horrible child? All I knew was silence and loss.</w:t>
      </w:r>
    </w:p>
    <w:p w14:paraId="35D5EC70" w14:textId="77777777" w:rsidR="00792D99" w:rsidRPr="00792D99" w:rsidRDefault="00792D99" w:rsidP="00792D99">
      <w:pPr>
        <w:pStyle w:val="HELPsbodycopy"/>
        <w:spacing w:line="268" w:lineRule="auto"/>
      </w:pPr>
    </w:p>
    <w:p w14:paraId="6ADC583B" w14:textId="77777777" w:rsidR="00792D99" w:rsidRPr="00792D99" w:rsidRDefault="00792D99" w:rsidP="00792D99">
      <w:pPr>
        <w:pStyle w:val="HELPsbodycopy"/>
        <w:spacing w:line="268" w:lineRule="auto"/>
      </w:pPr>
      <w:r w:rsidRPr="00792D99">
        <w:t xml:space="preserve">When I was in my early teens, my mom </w:t>
      </w:r>
      <w:proofErr w:type="gramStart"/>
      <w:r w:rsidRPr="00792D99">
        <w:t>remarried</w:t>
      </w:r>
      <w:proofErr w:type="gramEnd"/>
      <w:r w:rsidRPr="00792D99">
        <w:t xml:space="preserve"> and I met new cousins. I learned new Christmas traditions and sat with new kids at the dinner table. Instead of being ushered from one family to the other, life settled down. Even though I heard from my dad only once or twice a year, life was </w:t>
      </w:r>
      <w:proofErr w:type="gramStart"/>
      <w:r w:rsidRPr="00792D99">
        <w:t>fairly stable</w:t>
      </w:r>
      <w:proofErr w:type="gramEnd"/>
      <w:r w:rsidRPr="00792D99">
        <w:t xml:space="preserve">. But that changed again when my mom and </w:t>
      </w:r>
      <w:proofErr w:type="gramStart"/>
      <w:r w:rsidRPr="00792D99">
        <w:t>step dad</w:t>
      </w:r>
      <w:proofErr w:type="gramEnd"/>
      <w:r w:rsidRPr="00792D99">
        <w:t xml:space="preserve"> split up during my first year of university.</w:t>
      </w:r>
    </w:p>
    <w:p w14:paraId="2231BD95" w14:textId="77777777" w:rsidR="00792D99" w:rsidRPr="00792D99" w:rsidRDefault="00792D99" w:rsidP="00792D99">
      <w:pPr>
        <w:pStyle w:val="HELPsbodycopy"/>
        <w:spacing w:line="268" w:lineRule="auto"/>
      </w:pPr>
    </w:p>
    <w:p w14:paraId="6942B10D" w14:textId="77777777" w:rsidR="00792D99" w:rsidRPr="00792D99" w:rsidRDefault="00792D99" w:rsidP="00792D99">
      <w:pPr>
        <w:pStyle w:val="HELPsbodycopy"/>
        <w:spacing w:line="268" w:lineRule="auto"/>
      </w:pPr>
      <w:r w:rsidRPr="00792D99">
        <w:t>I tried to keep in touch with family members every time I went home for the holidays. Again, I tried to please everyone while anxiety flooded my thoughts. Whom should I spend Christmas Eve with? Should I visit with this family or that one? Will they be offended if I don't make time to see them? Will they be offended if I don't bring presents?</w:t>
      </w:r>
    </w:p>
    <w:p w14:paraId="3E8F3B34" w14:textId="77777777" w:rsidR="00792D99" w:rsidRPr="00792D99" w:rsidRDefault="00792D99" w:rsidP="00792D99">
      <w:pPr>
        <w:pStyle w:val="HELPsbodycopy"/>
        <w:spacing w:line="268" w:lineRule="auto"/>
      </w:pPr>
    </w:p>
    <w:p w14:paraId="17DF20EB" w14:textId="77777777" w:rsidR="00792D99" w:rsidRPr="00792D99" w:rsidRDefault="00792D99" w:rsidP="00792D99">
      <w:pPr>
        <w:pStyle w:val="HELPsbodycopy"/>
        <w:spacing w:line="268" w:lineRule="auto"/>
      </w:pPr>
      <w:r w:rsidRPr="00792D99">
        <w:t>I would have loved to have everyone drop by and visit me, but that would not have gone over very well at my mom's house. Instead, I diligently visited everybody on my own, carrying thoughtful little presents I bought on my student budget. I would make small talk and feel like an outsider. I was always the awkward guest, never the welcoming host.</w:t>
      </w:r>
    </w:p>
    <w:p w14:paraId="65FEA7D8" w14:textId="77777777" w:rsidR="00792D99" w:rsidRPr="00792D99" w:rsidRDefault="00792D99" w:rsidP="00792D99">
      <w:pPr>
        <w:pStyle w:val="HELPsbodycopy"/>
        <w:spacing w:line="268" w:lineRule="auto"/>
      </w:pPr>
    </w:p>
    <w:p w14:paraId="7579E674" w14:textId="77777777" w:rsidR="00792D99" w:rsidRPr="00792D99" w:rsidRDefault="00792D99" w:rsidP="00792D99">
      <w:pPr>
        <w:pStyle w:val="HELPsbodycopy"/>
        <w:spacing w:line="268" w:lineRule="auto"/>
      </w:pPr>
      <w:r w:rsidRPr="00792D99">
        <w:lastRenderedPageBreak/>
        <w:t>For 10 years after I graduated from university, I lived away from home. Not a single family member from any one of my four families (save for my mom) came to visit, called or even let me know when they flew through town. Yet, every time I went home for Christmas, I scheduled visits, bought presents and made time to see as many people as I could. I did this to make them feel good. Not me.</w:t>
      </w:r>
    </w:p>
    <w:p w14:paraId="608AD9F0" w14:textId="77777777" w:rsidR="00792D99" w:rsidRPr="00792D99" w:rsidRDefault="00792D99" w:rsidP="00792D99">
      <w:pPr>
        <w:pStyle w:val="HELPsbodycopy"/>
        <w:spacing w:line="268" w:lineRule="auto"/>
      </w:pPr>
    </w:p>
    <w:p w14:paraId="49D7B84F" w14:textId="77777777" w:rsidR="00792D99" w:rsidRPr="00792D99" w:rsidRDefault="00792D99" w:rsidP="00792D99">
      <w:pPr>
        <w:pStyle w:val="HELPsbodycopy"/>
        <w:spacing w:line="268" w:lineRule="auto"/>
      </w:pPr>
      <w:r w:rsidRPr="00792D99">
        <w:t>Two years ago, I moved back home and now I live less than a day's drive away from all four of my families, their new spouses and young kids. We are all connected on Facebook, but my mom is still the only person who ever calls or visits.</w:t>
      </w:r>
    </w:p>
    <w:p w14:paraId="73C68CA8" w14:textId="77777777" w:rsidR="00792D99" w:rsidRPr="00792D99" w:rsidRDefault="00792D99" w:rsidP="00792D99">
      <w:pPr>
        <w:pStyle w:val="HELPsbodycopy"/>
        <w:spacing w:line="268" w:lineRule="auto"/>
      </w:pPr>
    </w:p>
    <w:p w14:paraId="230F00B2" w14:textId="77777777" w:rsidR="00792D99" w:rsidRPr="00792D99" w:rsidRDefault="00792D99" w:rsidP="00792D99">
      <w:pPr>
        <w:pStyle w:val="HELPsbodycopy"/>
        <w:spacing w:line="268" w:lineRule="auto"/>
      </w:pPr>
      <w:r w:rsidRPr="00792D99">
        <w:t>When I hear that a family member passed through town but didn't call, it saddens me, but I realize that they don't call because they don't really know me. To them, I was never a fixture. I was only ever around a few Christmases here and there.</w:t>
      </w:r>
    </w:p>
    <w:p w14:paraId="119A634A" w14:textId="77777777" w:rsidR="00792D99" w:rsidRPr="00792D99" w:rsidRDefault="00792D99" w:rsidP="00792D99">
      <w:pPr>
        <w:pStyle w:val="HELPsbodycopy"/>
        <w:spacing w:line="268" w:lineRule="auto"/>
      </w:pPr>
    </w:p>
    <w:p w14:paraId="6ADFD151" w14:textId="77777777" w:rsidR="00792D99" w:rsidRPr="00792D99" w:rsidRDefault="00792D99" w:rsidP="00792D99">
      <w:pPr>
        <w:pStyle w:val="HELPsbodycopy"/>
        <w:spacing w:line="268" w:lineRule="auto"/>
      </w:pPr>
      <w:r w:rsidRPr="00792D99">
        <w:t>Although they were my family, I was never theirs. They don't know that they are just one of several people spread across four different families that I wasn't able to keep in touch with.</w:t>
      </w:r>
    </w:p>
    <w:p w14:paraId="276DFC8D" w14:textId="77777777" w:rsidR="00792D99" w:rsidRPr="00792D99" w:rsidRDefault="00792D99" w:rsidP="00792D99">
      <w:pPr>
        <w:pStyle w:val="HELPsbodycopy"/>
        <w:spacing w:line="268" w:lineRule="auto"/>
      </w:pPr>
    </w:p>
    <w:p w14:paraId="417E64E5" w14:textId="77777777" w:rsidR="00792D99" w:rsidRPr="00792D99" w:rsidRDefault="00792D99" w:rsidP="00792D99">
      <w:pPr>
        <w:pStyle w:val="HELPsbodycopy"/>
        <w:spacing w:line="268" w:lineRule="auto"/>
      </w:pPr>
      <w:r w:rsidRPr="00792D99">
        <w:t>Sometimes, divorce spreads us too thin to make any real, lasting family connections.</w:t>
      </w:r>
    </w:p>
    <w:p w14:paraId="28F17D75" w14:textId="77777777" w:rsidR="00792D99" w:rsidRPr="00792D99" w:rsidRDefault="00792D99" w:rsidP="00792D99">
      <w:pPr>
        <w:pStyle w:val="HELPsbodycopy"/>
        <w:spacing w:line="268" w:lineRule="auto"/>
      </w:pPr>
    </w:p>
    <w:p w14:paraId="5366CA4B" w14:textId="77777777" w:rsidR="00792D99" w:rsidRPr="00792D99" w:rsidRDefault="00792D99" w:rsidP="00792D99">
      <w:pPr>
        <w:pStyle w:val="HELPsbodycopy"/>
        <w:spacing w:line="268" w:lineRule="auto"/>
      </w:pPr>
      <w:r w:rsidRPr="00792D99">
        <w:t>This summer, I will marry into a Maritime family. I'm trying not to have too many expectations (I know no family is perfect), but my soon-to-be husband is the king at keeping in touch with people. He is persistent, charismatic, forgiving and loyal. He is teaching me what family means. Together, we will teach our kids to reach out to one another with compassion and to stick by each other through times of darkness.</w:t>
      </w:r>
    </w:p>
    <w:p w14:paraId="296B8274" w14:textId="77777777" w:rsidR="00792D99" w:rsidRPr="00792D99" w:rsidRDefault="00792D99" w:rsidP="00792D99">
      <w:pPr>
        <w:pStyle w:val="HELPsbodycopy"/>
        <w:spacing w:line="268" w:lineRule="auto"/>
      </w:pPr>
    </w:p>
    <w:p w14:paraId="1C786280" w14:textId="77777777" w:rsidR="00792D99" w:rsidRPr="00792D99" w:rsidRDefault="00792D99" w:rsidP="00792D99">
      <w:pPr>
        <w:pStyle w:val="HELPsbodycopy"/>
        <w:spacing w:line="268" w:lineRule="auto"/>
      </w:pPr>
      <w:r w:rsidRPr="00792D99">
        <w:t>I'm looking forward to joy, friendship and hospitality with my new family, and I plan to do everything I can to stay married.</w:t>
      </w:r>
    </w:p>
    <w:p w14:paraId="5167917B" w14:textId="77777777" w:rsidR="00792D99" w:rsidRPr="00792D99" w:rsidRDefault="00792D99" w:rsidP="00792D99">
      <w:pPr>
        <w:pStyle w:val="HELPsbodycopy"/>
        <w:spacing w:line="268" w:lineRule="auto"/>
      </w:pPr>
    </w:p>
    <w:p w14:paraId="0D44F261" w14:textId="77777777" w:rsidR="00792D99" w:rsidRDefault="00792D99" w:rsidP="00792D99">
      <w:pPr>
        <w:pStyle w:val="HELPsbodycopy"/>
        <w:spacing w:after="0"/>
      </w:pPr>
    </w:p>
    <w:p w14:paraId="5FA9E1AD" w14:textId="7B767037" w:rsidR="00792D99" w:rsidRPr="00792D99" w:rsidRDefault="00792D99" w:rsidP="00792D99">
      <w:pPr>
        <w:spacing w:after="120" w:line="276" w:lineRule="auto"/>
        <w:rPr>
          <w:rFonts w:ascii="Arial" w:eastAsia="Lustria" w:hAnsi="Arial" w:cs="Arial"/>
          <w:b/>
          <w:sz w:val="20"/>
          <w:szCs w:val="20"/>
        </w:rPr>
      </w:pPr>
      <w:r>
        <w:br w:type="page"/>
      </w:r>
    </w:p>
    <w:p w14:paraId="13438EB4" w14:textId="77777777" w:rsidR="00792D99" w:rsidRDefault="00792D99" w:rsidP="00792D99">
      <w:pPr>
        <w:pStyle w:val="HELPssubhead"/>
        <w:spacing w:after="240"/>
        <w:contextualSpacing/>
      </w:pPr>
      <w:r>
        <w:lastRenderedPageBreak/>
        <w:t xml:space="preserve">Story 3: </w:t>
      </w:r>
      <w:r w:rsidRPr="00AE7150">
        <w:rPr>
          <w:i/>
        </w:rPr>
        <w:t>Where do sparrows go when they die?</w:t>
      </w:r>
      <w:r>
        <w:t xml:space="preserve"> By Casey </w:t>
      </w:r>
      <w:proofErr w:type="spellStart"/>
      <w:r>
        <w:t>Kokoska</w:t>
      </w:r>
      <w:proofErr w:type="spellEnd"/>
      <w:r>
        <w:t xml:space="preserve"> </w:t>
      </w:r>
    </w:p>
    <w:p w14:paraId="50CEAFFD" w14:textId="26B0EE92" w:rsidR="00792D99" w:rsidRPr="00792D99" w:rsidRDefault="00792D99" w:rsidP="00792D99">
      <w:pPr>
        <w:pStyle w:val="HELPsbodycopy"/>
        <w:spacing w:before="120" w:after="120" w:line="276" w:lineRule="auto"/>
      </w:pPr>
      <w:r w:rsidRPr="00792D99">
        <w:t>A question I often asked myself as a child was, "where do the sparrows go when they die?" I didn't know the answer then and I still wonder about it. Now I see a dead bird silenced by some evil force, and I know he didn't die. Something killed him: the elements took him away, a lost soul in the night.</w:t>
      </w:r>
    </w:p>
    <w:p w14:paraId="20CA4CA1" w14:textId="6CBD0E8F" w:rsidR="00792D99" w:rsidRPr="00792D99" w:rsidRDefault="00792D99" w:rsidP="00792D99">
      <w:pPr>
        <w:pStyle w:val="HELPsbodycopy"/>
        <w:spacing w:before="120" w:after="120" w:line="276" w:lineRule="auto"/>
      </w:pPr>
      <w:r w:rsidRPr="00792D99">
        <w:t>When I was six, my best friend was a boy on my street. We used to play in my sandbox, talking of things long forgotten by grown-ups -- like never growing up, or the monsters under our beds and in dark closets. His name was Tommy, but I called him Sparrow because he was small for his age. It’s ironic to think of that now because he died too.</w:t>
      </w:r>
    </w:p>
    <w:p w14:paraId="3FC43B23" w14:textId="2BE474A5" w:rsidR="00792D99" w:rsidRPr="00792D99" w:rsidRDefault="00792D99" w:rsidP="00792D99">
      <w:pPr>
        <w:pStyle w:val="HELPsbodycopy"/>
        <w:spacing w:before="120" w:after="120" w:line="276" w:lineRule="auto"/>
      </w:pPr>
      <w:r w:rsidRPr="00792D99">
        <w:t>I remember the day I found out Tommy was dying. I waited in the sandbox for him, half-heartedly building the castle we began the day before. Without Tommy I was only half, so I waited for him for what seemed like forever, and it began to rain. Then I heard a distant ring from the house. About 10 min later my mother came out, sheltered by her umbrella, but her face was wet just the same. We walked together to the house. Just before we entered, I turned and watched the rain beat down the sandcastle Tommy and I built.</w:t>
      </w:r>
    </w:p>
    <w:p w14:paraId="18250A65" w14:textId="765B989B" w:rsidR="00792D99" w:rsidRPr="00792D99" w:rsidRDefault="00792D99" w:rsidP="00792D99">
      <w:pPr>
        <w:pStyle w:val="HELPsbodycopy"/>
        <w:spacing w:before="120" w:after="120" w:line="276" w:lineRule="auto"/>
      </w:pPr>
      <w:r w:rsidRPr="00792D99">
        <w:t xml:space="preserve">Once I was inside and had a cup of hot chocolate in my belly, my mother called me to the table. She put her hands on mine. They were shaking. I immediately felt it: something had happened to Tommy. She said doctors had performed some tests a while back, and something showed up wrong. That something was leukemia. I didn't know what it </w:t>
      </w:r>
      <w:proofErr w:type="gramStart"/>
      <w:r w:rsidRPr="00792D99">
        <w:t>was</w:t>
      </w:r>
      <w:proofErr w:type="gramEnd"/>
      <w:r w:rsidRPr="00792D99">
        <w:t xml:space="preserve"> and I looked at my mother with confused eyes, but with knowing and a heavy heart. She said that people who had what Tommy got -- no: what got Tommy -- had to go away. I didn't want him to go away. I wanted him to stay, stay with me.</w:t>
      </w:r>
    </w:p>
    <w:p w14:paraId="5C5079ED" w14:textId="32FA7B21" w:rsidR="00792D99" w:rsidRPr="00792D99" w:rsidRDefault="00792D99" w:rsidP="00792D99">
      <w:pPr>
        <w:pStyle w:val="HELPsbodycopy"/>
        <w:spacing w:before="120" w:after="120" w:line="276" w:lineRule="auto"/>
      </w:pPr>
      <w:r w:rsidRPr="00792D99">
        <w:t>The next day I had to see Tommy. I had to see if it was all true, so I had the bus driver drop me off at his house instead of mine. When I reached the door, Tommy's mom said he didn't want to see me. She had no idea how easily she could hurt a little girl. She broke my heart like a piece of cheap glass. I ran home in tears. After I returned home, Tommy called. He said to meet him at the sandbox after our parents went to bed, so I did.</w:t>
      </w:r>
    </w:p>
    <w:p w14:paraId="7DE64868" w14:textId="4E526E63" w:rsidR="00792D99" w:rsidRPr="00792D99" w:rsidRDefault="00792D99" w:rsidP="00792D99">
      <w:pPr>
        <w:pStyle w:val="HELPsbodycopy"/>
        <w:spacing w:before="120" w:after="120" w:line="276" w:lineRule="auto"/>
      </w:pPr>
      <w:r w:rsidRPr="00792D99">
        <w:t>He didn't look any different, maybe a little paler, but it was Tommy. He did want to see me. We talked to those subjects incomprehensible to adults, and all the while we rebuilt our sandcastle. Tommy said we could live in one just like it and never grow up. I believed him wholeheartedly. There we feel asleep, engulfed in true friendship, surrounded by warm sand and watched by our sandcastle. </w:t>
      </w:r>
    </w:p>
    <w:p w14:paraId="49CB65B9" w14:textId="4B61BE28" w:rsidR="00792D99" w:rsidRPr="00792D99" w:rsidRDefault="00792D99" w:rsidP="00792D99">
      <w:pPr>
        <w:pStyle w:val="HELPsbodycopy"/>
        <w:spacing w:before="120" w:after="120" w:line="276" w:lineRule="auto"/>
      </w:pPr>
      <w:r w:rsidRPr="00792D99">
        <w:t xml:space="preserve">I woke up just before dawn. Our sandbox was like a desolate island surrounded by a sea of grass, interrupted only by the back patio and the street. A child's imagination is never-ending. The dew gave the imaginary sea a reflective shimmer, and I remember reaching out to touch the dew to see if it would make the make- believe water ripple, but it didn't. I turned around, and Tommy jolted me into reality. He was already awake, staring at the </w:t>
      </w:r>
      <w:proofErr w:type="gramStart"/>
      <w:r w:rsidRPr="00792D99">
        <w:t>sand castle</w:t>
      </w:r>
      <w:proofErr w:type="gramEnd"/>
      <w:r w:rsidRPr="00792D99">
        <w:t xml:space="preserve">. I joined him, and there we sat, locked in the awesome magic the </w:t>
      </w:r>
      <w:proofErr w:type="gramStart"/>
      <w:r w:rsidRPr="00792D99">
        <w:t>sand castle</w:t>
      </w:r>
      <w:proofErr w:type="gramEnd"/>
      <w:r w:rsidRPr="00792D99">
        <w:t xml:space="preserve"> held for two small children.</w:t>
      </w:r>
    </w:p>
    <w:p w14:paraId="727FC1EF" w14:textId="7FC8D779" w:rsidR="00792D99" w:rsidRPr="00792D99" w:rsidRDefault="00792D99" w:rsidP="00792D99">
      <w:pPr>
        <w:pStyle w:val="HELPsbodycopy"/>
        <w:spacing w:before="120" w:after="120" w:line="276" w:lineRule="auto"/>
      </w:pPr>
      <w:r w:rsidRPr="00792D99">
        <w:t>Tommy broke the silence. "I'm going to the castle now."</w:t>
      </w:r>
    </w:p>
    <w:p w14:paraId="72C366E4" w14:textId="56FF4015" w:rsidR="00792D99" w:rsidRPr="00792D99" w:rsidRDefault="00792D99" w:rsidP="00792D99">
      <w:pPr>
        <w:pStyle w:val="HELPsbodycopy"/>
        <w:spacing w:before="120" w:after="120" w:line="276" w:lineRule="auto"/>
      </w:pPr>
      <w:r w:rsidRPr="00792D99">
        <w:t>We moved like robots, as if we knew what we were doing. I guess in some small way we did. "I'm going to the castle now. Come visit, I'll be lonely." I promised him with all my heart that I would. Then he closed his eyes, and then my Sparrow flew away to where I knew at that moment all the other sparrows went when they died. And there he left me, holding a soulless, crippled bird in my arms.</w:t>
      </w:r>
    </w:p>
    <w:p w14:paraId="72DB9E9E" w14:textId="194A3A86" w:rsidR="00792D99" w:rsidRPr="00792D99" w:rsidRDefault="00792D99" w:rsidP="00792D99">
      <w:pPr>
        <w:pStyle w:val="HELPsbodycopy"/>
        <w:spacing w:before="120" w:after="120" w:line="276" w:lineRule="auto"/>
      </w:pPr>
      <w:r w:rsidRPr="00792D99">
        <w:t>I went back to Tommy's grave 20 years later and placed a small toy castle on it. On the castle I had engraved, "To Tommy, my Sparrow. I'll come to our castle someday, forever."</w:t>
      </w:r>
    </w:p>
    <w:p w14:paraId="007346EB" w14:textId="68E819A7" w:rsidR="00792D99" w:rsidRDefault="00792D99" w:rsidP="00792D99">
      <w:pPr>
        <w:pStyle w:val="HELPsbodycopy"/>
        <w:spacing w:before="120" w:after="120" w:line="276" w:lineRule="auto"/>
      </w:pPr>
      <w:r w:rsidRPr="00792D99">
        <w:t>When I'm ready, I'll go back to the place where our sandbox was and imagine our sandcastle. Then my soul, like Tommy's, will turn into a sparrow and will fly back to the castle, and to Tommy, and to all the other little lost sparrows. A six-year- old again, who will never grow up.</w:t>
      </w:r>
    </w:p>
    <w:p w14:paraId="61744FEE" w14:textId="77777777" w:rsidR="00792D99" w:rsidRDefault="00792D99" w:rsidP="00792D99">
      <w:pPr>
        <w:pStyle w:val="HELPssubhead"/>
        <w:contextualSpacing/>
      </w:pPr>
    </w:p>
    <w:p w14:paraId="462B3DE5" w14:textId="77777777" w:rsidR="00792D99" w:rsidRDefault="00792D99" w:rsidP="00792D99">
      <w:pPr>
        <w:pStyle w:val="HELPssubhead"/>
        <w:spacing w:after="360"/>
        <w:contextualSpacing/>
      </w:pPr>
      <w:r>
        <w:t>Attachment 6.4c: Helpful/Unhelpful Traits for Supporting a Griever</w:t>
      </w:r>
    </w:p>
    <w:tbl>
      <w:tblPr>
        <w:tblStyle w:val="TableGrid"/>
        <w:tblW w:w="0" w:type="auto"/>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72" w:type="dxa"/>
          <w:left w:w="115" w:type="dxa"/>
          <w:right w:w="115" w:type="dxa"/>
        </w:tblCellMar>
        <w:tblLook w:val="04A0" w:firstRow="1" w:lastRow="0" w:firstColumn="1" w:lastColumn="0" w:noHBand="0" w:noVBand="1"/>
      </w:tblPr>
      <w:tblGrid>
        <w:gridCol w:w="4927"/>
        <w:gridCol w:w="4973"/>
      </w:tblGrid>
      <w:tr w:rsidR="00792D99" w14:paraId="33015338" w14:textId="77777777" w:rsidTr="00F35FDA">
        <w:trPr>
          <w:trHeight w:val="720"/>
        </w:trPr>
        <w:tc>
          <w:tcPr>
            <w:tcW w:w="4927" w:type="dxa"/>
            <w:shd w:val="clear" w:color="auto" w:fill="E0E0E0"/>
            <w:vAlign w:val="center"/>
          </w:tcPr>
          <w:p w14:paraId="03F256BB" w14:textId="77777777" w:rsidR="00792D99" w:rsidRPr="00054E3D" w:rsidRDefault="00792D99" w:rsidP="00792D99">
            <w:pPr>
              <w:pStyle w:val="HELPsHeadline"/>
              <w:jc w:val="center"/>
            </w:pPr>
            <w:r w:rsidRPr="00054E3D">
              <w:t>Helpful</w:t>
            </w:r>
          </w:p>
        </w:tc>
        <w:tc>
          <w:tcPr>
            <w:tcW w:w="4973" w:type="dxa"/>
            <w:shd w:val="clear" w:color="auto" w:fill="E0E0E0"/>
            <w:vAlign w:val="center"/>
          </w:tcPr>
          <w:p w14:paraId="02F603ED" w14:textId="77777777" w:rsidR="00792D99" w:rsidRPr="00054E3D" w:rsidRDefault="00792D99" w:rsidP="00792D99">
            <w:pPr>
              <w:pStyle w:val="HELPsHeadline"/>
              <w:jc w:val="center"/>
            </w:pPr>
            <w:r w:rsidRPr="00054E3D">
              <w:t>Unhelpful</w:t>
            </w:r>
          </w:p>
        </w:tc>
      </w:tr>
      <w:tr w:rsidR="00792D99" w14:paraId="231F6A00" w14:textId="77777777" w:rsidTr="00F35FDA">
        <w:tc>
          <w:tcPr>
            <w:tcW w:w="4927" w:type="dxa"/>
          </w:tcPr>
          <w:p w14:paraId="54E2670F" w14:textId="77777777" w:rsidR="00792D99" w:rsidRPr="0072057D" w:rsidRDefault="00792D99" w:rsidP="00792D99">
            <w:pPr>
              <w:pStyle w:val="HELPsbodycopy"/>
              <w:numPr>
                <w:ilvl w:val="0"/>
                <w:numId w:val="87"/>
              </w:numPr>
              <w:spacing w:before="240" w:line="360" w:lineRule="auto"/>
              <w:ind w:hanging="288"/>
            </w:pPr>
            <w:r w:rsidRPr="0072057D">
              <w:t>Supportive, but not trying to fix the person</w:t>
            </w:r>
          </w:p>
          <w:p w14:paraId="0C988185" w14:textId="77777777" w:rsidR="00792D99" w:rsidRPr="0072057D" w:rsidRDefault="00792D99" w:rsidP="00792D99">
            <w:pPr>
              <w:pStyle w:val="HELPsbodycopy"/>
              <w:numPr>
                <w:ilvl w:val="0"/>
                <w:numId w:val="87"/>
              </w:numPr>
              <w:spacing w:line="360" w:lineRule="auto"/>
              <w:ind w:hanging="288"/>
            </w:pPr>
            <w:r w:rsidRPr="0072057D">
              <w:t>About feelings</w:t>
            </w:r>
          </w:p>
          <w:p w14:paraId="51AD8157" w14:textId="77777777" w:rsidR="00792D99" w:rsidRPr="0072057D" w:rsidRDefault="00792D99" w:rsidP="00792D99">
            <w:pPr>
              <w:pStyle w:val="HELPsbodycopy"/>
              <w:numPr>
                <w:ilvl w:val="0"/>
                <w:numId w:val="87"/>
              </w:numPr>
              <w:spacing w:line="360" w:lineRule="auto"/>
              <w:ind w:hanging="288"/>
            </w:pPr>
            <w:r w:rsidRPr="0072057D">
              <w:t>Non active, not telling anyone what to do</w:t>
            </w:r>
          </w:p>
          <w:p w14:paraId="0847BF06" w14:textId="77777777" w:rsidR="00792D99" w:rsidRPr="0072057D" w:rsidRDefault="00792D99" w:rsidP="00792D99">
            <w:pPr>
              <w:pStyle w:val="HELPsbodycopy"/>
              <w:numPr>
                <w:ilvl w:val="0"/>
                <w:numId w:val="87"/>
              </w:numPr>
              <w:spacing w:line="360" w:lineRule="auto"/>
              <w:ind w:hanging="288"/>
            </w:pPr>
            <w:r w:rsidRPr="0072057D">
              <w:t>Admitting he/she can't make it better</w:t>
            </w:r>
          </w:p>
          <w:p w14:paraId="4378098B" w14:textId="77777777" w:rsidR="00792D99" w:rsidRPr="0072057D" w:rsidRDefault="00792D99" w:rsidP="00792D99">
            <w:pPr>
              <w:pStyle w:val="HELPsbodycopy"/>
              <w:numPr>
                <w:ilvl w:val="0"/>
                <w:numId w:val="87"/>
              </w:numPr>
              <w:spacing w:line="360" w:lineRule="auto"/>
              <w:ind w:hanging="288"/>
            </w:pPr>
            <w:r w:rsidRPr="0072057D">
              <w:t>Not asking for something or someone to change their feelings</w:t>
            </w:r>
          </w:p>
          <w:p w14:paraId="6F12F475" w14:textId="77777777" w:rsidR="00792D99" w:rsidRPr="0072057D" w:rsidRDefault="00792D99" w:rsidP="00792D99">
            <w:pPr>
              <w:pStyle w:val="HELPsbodycopy"/>
              <w:numPr>
                <w:ilvl w:val="0"/>
                <w:numId w:val="87"/>
              </w:numPr>
              <w:spacing w:line="360" w:lineRule="auto"/>
              <w:ind w:hanging="288"/>
            </w:pPr>
            <w:r w:rsidRPr="0072057D">
              <w:t>Not time limited</w:t>
            </w:r>
          </w:p>
          <w:p w14:paraId="453919F9" w14:textId="77777777" w:rsidR="00792D99" w:rsidRPr="0072057D" w:rsidRDefault="00792D99" w:rsidP="00792D99">
            <w:pPr>
              <w:pStyle w:val="HELPsbodycopy"/>
              <w:numPr>
                <w:ilvl w:val="0"/>
                <w:numId w:val="87"/>
              </w:numPr>
              <w:spacing w:line="360" w:lineRule="auto"/>
              <w:ind w:hanging="288"/>
            </w:pPr>
            <w:r w:rsidRPr="0072057D">
              <w:t>Able to sit and tolerate silence and tears</w:t>
            </w:r>
          </w:p>
          <w:p w14:paraId="3AA64DD5" w14:textId="77777777" w:rsidR="00792D99" w:rsidRPr="0072057D" w:rsidRDefault="00792D99" w:rsidP="00792D99">
            <w:pPr>
              <w:pStyle w:val="HELPsbodycopy"/>
              <w:numPr>
                <w:ilvl w:val="0"/>
                <w:numId w:val="87"/>
              </w:numPr>
              <w:spacing w:line="360" w:lineRule="auto"/>
              <w:ind w:hanging="288"/>
            </w:pPr>
            <w:r w:rsidRPr="0072057D">
              <w:t>Able to sit and listen and listen and listen</w:t>
            </w:r>
          </w:p>
          <w:p w14:paraId="1904BF32" w14:textId="77777777" w:rsidR="00792D99" w:rsidRPr="0072057D" w:rsidRDefault="00792D99" w:rsidP="00792D99">
            <w:pPr>
              <w:pStyle w:val="HELPsbodycopy"/>
              <w:numPr>
                <w:ilvl w:val="0"/>
                <w:numId w:val="87"/>
              </w:numPr>
              <w:spacing w:line="360" w:lineRule="auto"/>
              <w:ind w:hanging="288"/>
            </w:pPr>
            <w:r w:rsidRPr="0072057D">
              <w:t>Interested in the story the griever tells</w:t>
            </w:r>
          </w:p>
          <w:p w14:paraId="66279A55" w14:textId="77777777" w:rsidR="00792D99" w:rsidRDefault="00792D99" w:rsidP="00F35FDA">
            <w:pPr>
              <w:pStyle w:val="HELPsbodycopy"/>
            </w:pPr>
          </w:p>
        </w:tc>
        <w:tc>
          <w:tcPr>
            <w:tcW w:w="4973" w:type="dxa"/>
          </w:tcPr>
          <w:p w14:paraId="18589F6D" w14:textId="77777777" w:rsidR="00792D99" w:rsidRPr="0072057D" w:rsidRDefault="00792D99" w:rsidP="00792D99">
            <w:pPr>
              <w:pStyle w:val="HELPsbodycopy"/>
              <w:numPr>
                <w:ilvl w:val="0"/>
                <w:numId w:val="88"/>
              </w:numPr>
              <w:spacing w:before="240" w:line="360" w:lineRule="auto"/>
              <w:ind w:hanging="259"/>
            </w:pPr>
            <w:r w:rsidRPr="0072057D">
              <w:t>They want to fix the loss</w:t>
            </w:r>
          </w:p>
          <w:p w14:paraId="1AE8C555" w14:textId="77777777" w:rsidR="00792D99" w:rsidRPr="0072057D" w:rsidRDefault="00792D99" w:rsidP="00792D99">
            <w:pPr>
              <w:pStyle w:val="HELPsbodycopy"/>
              <w:numPr>
                <w:ilvl w:val="0"/>
                <w:numId w:val="88"/>
              </w:numPr>
              <w:spacing w:line="360" w:lineRule="auto"/>
              <w:ind w:hanging="265"/>
            </w:pPr>
            <w:r w:rsidRPr="0072057D">
              <w:t>They are about our discomfort</w:t>
            </w:r>
          </w:p>
          <w:p w14:paraId="6EE71236" w14:textId="77777777" w:rsidR="00792D99" w:rsidRPr="0072057D" w:rsidRDefault="00792D99" w:rsidP="00792D99">
            <w:pPr>
              <w:pStyle w:val="HELPsbodycopy"/>
              <w:numPr>
                <w:ilvl w:val="0"/>
                <w:numId w:val="88"/>
              </w:numPr>
              <w:spacing w:line="360" w:lineRule="auto"/>
              <w:ind w:hanging="265"/>
            </w:pPr>
            <w:r w:rsidRPr="0072057D">
              <w:t>They are directive in nature</w:t>
            </w:r>
          </w:p>
          <w:p w14:paraId="31B294A2" w14:textId="77777777" w:rsidR="00792D99" w:rsidRPr="0072057D" w:rsidRDefault="00792D99" w:rsidP="00792D99">
            <w:pPr>
              <w:pStyle w:val="HELPsbodycopy"/>
              <w:numPr>
                <w:ilvl w:val="0"/>
                <w:numId w:val="88"/>
              </w:numPr>
              <w:spacing w:line="360" w:lineRule="auto"/>
              <w:ind w:hanging="265"/>
            </w:pPr>
            <w:r w:rsidRPr="0072057D">
              <w:t>They rationalize or try to explain loss</w:t>
            </w:r>
          </w:p>
          <w:p w14:paraId="2AFCDDCC" w14:textId="77777777" w:rsidR="00792D99" w:rsidRPr="0072057D" w:rsidRDefault="00792D99" w:rsidP="00792D99">
            <w:pPr>
              <w:pStyle w:val="HELPsbodycopy"/>
              <w:numPr>
                <w:ilvl w:val="0"/>
                <w:numId w:val="88"/>
              </w:numPr>
              <w:spacing w:line="360" w:lineRule="auto"/>
              <w:ind w:hanging="265"/>
            </w:pPr>
            <w:r>
              <w:t>They may be judg</w:t>
            </w:r>
            <w:r w:rsidRPr="0072057D">
              <w:t>mental</w:t>
            </w:r>
          </w:p>
          <w:p w14:paraId="41D5B7DF" w14:textId="77777777" w:rsidR="00792D99" w:rsidRPr="0072057D" w:rsidRDefault="00792D99" w:rsidP="00792D99">
            <w:pPr>
              <w:pStyle w:val="HELPsbodycopy"/>
              <w:numPr>
                <w:ilvl w:val="0"/>
                <w:numId w:val="88"/>
              </w:numPr>
              <w:spacing w:line="360" w:lineRule="auto"/>
              <w:ind w:hanging="265"/>
            </w:pPr>
            <w:r w:rsidRPr="0072057D">
              <w:t>Not about the griever</w:t>
            </w:r>
          </w:p>
          <w:p w14:paraId="3EFBBAE8" w14:textId="77777777" w:rsidR="00792D99" w:rsidRPr="0072057D" w:rsidRDefault="00792D99" w:rsidP="00792D99">
            <w:pPr>
              <w:pStyle w:val="HELPsbodycopy"/>
              <w:numPr>
                <w:ilvl w:val="0"/>
                <w:numId w:val="88"/>
              </w:numPr>
              <w:spacing w:line="360" w:lineRule="auto"/>
              <w:ind w:hanging="265"/>
            </w:pPr>
            <w:r w:rsidRPr="0072057D">
              <w:t>May minimize the loss</w:t>
            </w:r>
          </w:p>
          <w:p w14:paraId="5A3E2867" w14:textId="77777777" w:rsidR="00792D99" w:rsidRPr="0072057D" w:rsidRDefault="00792D99" w:rsidP="00792D99">
            <w:pPr>
              <w:pStyle w:val="HELPsbodycopy"/>
              <w:numPr>
                <w:ilvl w:val="0"/>
                <w:numId w:val="88"/>
              </w:numPr>
              <w:spacing w:line="360" w:lineRule="auto"/>
              <w:ind w:hanging="265"/>
            </w:pPr>
            <w:r w:rsidRPr="0072057D">
              <w:t>May compare or contrast the loss</w:t>
            </w:r>
          </w:p>
          <w:p w14:paraId="1DA0D442" w14:textId="77777777" w:rsidR="00792D99" w:rsidRPr="0072057D" w:rsidRDefault="00792D99" w:rsidP="00792D99">
            <w:pPr>
              <w:pStyle w:val="HELPsbodycopy"/>
              <w:numPr>
                <w:ilvl w:val="0"/>
                <w:numId w:val="88"/>
              </w:numPr>
              <w:spacing w:line="360" w:lineRule="auto"/>
              <w:ind w:hanging="265"/>
            </w:pPr>
            <w:r w:rsidRPr="0072057D">
              <w:t>Put a timeline on loss and grief</w:t>
            </w:r>
          </w:p>
          <w:p w14:paraId="3DFB9D7A" w14:textId="77777777" w:rsidR="00792D99" w:rsidRPr="0072057D" w:rsidRDefault="00792D99" w:rsidP="00792D99">
            <w:pPr>
              <w:pStyle w:val="HELPsbodycopy"/>
              <w:numPr>
                <w:ilvl w:val="0"/>
                <w:numId w:val="88"/>
              </w:numPr>
              <w:spacing w:line="360" w:lineRule="auto"/>
              <w:ind w:hanging="265"/>
            </w:pPr>
            <w:r w:rsidRPr="0072057D">
              <w:t>May share their own loss instead of listening to mine at this time (there is time for that in the future, just not right now).</w:t>
            </w:r>
          </w:p>
          <w:p w14:paraId="78D51F51" w14:textId="77777777" w:rsidR="00792D99" w:rsidRDefault="00792D99" w:rsidP="00F35FDA">
            <w:pPr>
              <w:pStyle w:val="HELPsbodycopy"/>
            </w:pPr>
          </w:p>
        </w:tc>
      </w:tr>
    </w:tbl>
    <w:p w14:paraId="07325A58" w14:textId="77777777" w:rsidR="00792D99" w:rsidRPr="0072057D" w:rsidRDefault="00792D99" w:rsidP="00792D99">
      <w:pPr>
        <w:pStyle w:val="HELPsbodycopy"/>
      </w:pPr>
    </w:p>
    <w:p w14:paraId="31C09B5D" w14:textId="77777777" w:rsidR="00792D99" w:rsidRPr="0072057D" w:rsidRDefault="00792D99" w:rsidP="00792D99">
      <w:pPr>
        <w:pStyle w:val="HELPsbodycopy"/>
      </w:pPr>
      <w:r w:rsidRPr="0072057D">
        <w:t xml:space="preserve">Source: </w:t>
      </w:r>
      <w:hyperlink r:id="rId14" w:history="1">
        <w:r w:rsidRPr="0072057D">
          <w:rPr>
            <w:rStyle w:val="Hyperlink"/>
          </w:rPr>
          <w:t>http://www.griefspeaks.com/id40.html</w:t>
        </w:r>
      </w:hyperlink>
      <w:r w:rsidRPr="0072057D">
        <w:t> </w:t>
      </w:r>
    </w:p>
    <w:p w14:paraId="45151DDF" w14:textId="77777777" w:rsidR="00792D99" w:rsidRPr="00BC0373" w:rsidRDefault="00792D99" w:rsidP="00792D99">
      <w:pPr>
        <w:pStyle w:val="HELPsbodycopy"/>
      </w:pPr>
    </w:p>
    <w:p w14:paraId="5627BABE" w14:textId="77777777" w:rsidR="00792D99" w:rsidRDefault="00792D99" w:rsidP="00792D99">
      <w:pPr>
        <w:spacing w:after="120" w:line="276" w:lineRule="auto"/>
        <w:rPr>
          <w:rFonts w:ascii="Arial" w:eastAsia="Lustria" w:hAnsi="Arial" w:cs="Arial"/>
          <w:b/>
          <w:sz w:val="20"/>
          <w:szCs w:val="20"/>
        </w:rPr>
      </w:pPr>
    </w:p>
    <w:p w14:paraId="754EF95F" w14:textId="37A57965" w:rsidR="0072057D" w:rsidRPr="00BC0373" w:rsidRDefault="00792D99" w:rsidP="00792D99">
      <w:pPr>
        <w:pStyle w:val="HELPsbodycopy"/>
        <w:jc w:val="center"/>
      </w:pPr>
      <w:r>
        <w:rPr>
          <w:noProof/>
        </w:rPr>
        <w:drawing>
          <wp:inline distT="0" distB="0" distL="0" distR="0" wp14:anchorId="534AC4E6" wp14:editId="622EF4D3">
            <wp:extent cx="2019300" cy="2019300"/>
            <wp:effectExtent l="0" t="0" r="0" b="0"/>
            <wp:docPr id="17" name="Picture 17" descr="A blue face with a flower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blue face with a flower on i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19300" cy="2019300"/>
                    </a:xfrm>
                    <a:prstGeom prst="rect">
                      <a:avLst/>
                    </a:prstGeom>
                  </pic:spPr>
                </pic:pic>
              </a:graphicData>
            </a:graphic>
          </wp:inline>
        </w:drawing>
      </w:r>
    </w:p>
    <w:sectPr w:rsidR="0072057D" w:rsidRPr="00BC0373" w:rsidSect="002357C7">
      <w:headerReference w:type="even" r:id="rId16"/>
      <w:headerReference w:type="default" r:id="rId17"/>
      <w:footerReference w:type="even" r:id="rId18"/>
      <w:footerReference w:type="default" r:id="rId19"/>
      <w:headerReference w:type="first" r:id="rId20"/>
      <w:pgSz w:w="12240" w:h="15840"/>
      <w:pgMar w:top="936"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45C0C8" w14:textId="77777777" w:rsidR="001368B7" w:rsidRDefault="001368B7" w:rsidP="00B36DD9">
      <w:r>
        <w:separator/>
      </w:r>
    </w:p>
  </w:endnote>
  <w:endnote w:type="continuationSeparator" w:id="0">
    <w:p w14:paraId="2FE4D239" w14:textId="77777777" w:rsidR="001368B7" w:rsidRDefault="001368B7" w:rsidP="00B36D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Lustria">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2913771"/>
      <w:docPartObj>
        <w:docPartGallery w:val="Page Numbers (Bottom of Page)"/>
        <w:docPartUnique/>
      </w:docPartObj>
    </w:sdtPr>
    <w:sdtContent>
      <w:p w14:paraId="52EDE02F" w14:textId="77777777" w:rsidR="00AF27D0" w:rsidRDefault="00AF27D0" w:rsidP="00DC401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BE3AE0" w14:textId="77777777" w:rsidR="00AF27D0" w:rsidRDefault="00AF27D0" w:rsidP="00AF27D0">
    <w:pPr>
      <w:pStyle w:val="Footer"/>
      <w:ind w:right="360"/>
    </w:pPr>
  </w:p>
  <w:p w14:paraId="2270EBC1" w14:textId="77777777" w:rsidR="00B65BBC" w:rsidRDefault="00B65BBC"/>
  <w:p w14:paraId="7835C9A9" w14:textId="77777777" w:rsidR="00500CF8" w:rsidRDefault="00500CF8"/>
  <w:p w14:paraId="7B13F495" w14:textId="77777777" w:rsidR="00500CF8" w:rsidRDefault="00500CF8"/>
  <w:p w14:paraId="3AA8477C" w14:textId="77777777" w:rsidR="007F6F96" w:rsidRDefault="007F6F9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29682007"/>
      <w:docPartObj>
        <w:docPartGallery w:val="Page Numbers (Bottom of Page)"/>
        <w:docPartUnique/>
      </w:docPartObj>
    </w:sdtPr>
    <w:sdtContent>
      <w:p w14:paraId="01D3FD41" w14:textId="77777777" w:rsidR="00AF27D0" w:rsidRDefault="00AF27D0" w:rsidP="00DC4017">
        <w:pPr>
          <w:pStyle w:val="Footer"/>
          <w:framePr w:wrap="none" w:vAnchor="text" w:hAnchor="margin" w:xAlign="right" w:y="1"/>
          <w:rPr>
            <w:rStyle w:val="PageNumber"/>
          </w:rPr>
        </w:pPr>
        <w:r w:rsidRPr="00C06F59">
          <w:rPr>
            <w:rStyle w:val="PageNumber"/>
            <w:rFonts w:asciiTheme="minorHAnsi" w:hAnsiTheme="minorHAnsi" w:cstheme="minorHAnsi"/>
            <w:sz w:val="20"/>
            <w:szCs w:val="20"/>
          </w:rPr>
          <w:fldChar w:fldCharType="begin"/>
        </w:r>
        <w:r w:rsidRPr="00C06F59">
          <w:rPr>
            <w:rStyle w:val="PageNumber"/>
            <w:rFonts w:asciiTheme="minorHAnsi" w:hAnsiTheme="minorHAnsi" w:cstheme="minorHAnsi"/>
            <w:sz w:val="20"/>
            <w:szCs w:val="20"/>
          </w:rPr>
          <w:instrText xml:space="preserve"> PAGE </w:instrText>
        </w:r>
        <w:r w:rsidRPr="00C06F59">
          <w:rPr>
            <w:rStyle w:val="PageNumber"/>
            <w:rFonts w:asciiTheme="minorHAnsi" w:hAnsiTheme="minorHAnsi" w:cstheme="minorHAnsi"/>
            <w:sz w:val="20"/>
            <w:szCs w:val="20"/>
          </w:rPr>
          <w:fldChar w:fldCharType="separate"/>
        </w:r>
        <w:r w:rsidR="00D43531" w:rsidRPr="00C06F59">
          <w:rPr>
            <w:rStyle w:val="PageNumber"/>
            <w:rFonts w:asciiTheme="minorHAnsi" w:hAnsiTheme="minorHAnsi" w:cstheme="minorHAnsi"/>
            <w:noProof/>
            <w:sz w:val="20"/>
            <w:szCs w:val="20"/>
          </w:rPr>
          <w:t>2</w:t>
        </w:r>
        <w:r w:rsidRPr="00C06F59">
          <w:rPr>
            <w:rStyle w:val="PageNumber"/>
            <w:rFonts w:asciiTheme="minorHAnsi" w:hAnsiTheme="minorHAnsi" w:cstheme="minorHAnsi"/>
            <w:sz w:val="20"/>
            <w:szCs w:val="20"/>
          </w:rPr>
          <w:fldChar w:fldCharType="end"/>
        </w:r>
      </w:p>
    </w:sdtContent>
  </w:sdt>
  <w:p w14:paraId="264CE685" w14:textId="460A4F00" w:rsidR="007F6F96" w:rsidRPr="00A225DB" w:rsidRDefault="00F372DA" w:rsidP="00A225DB">
    <w:pPr>
      <w:pStyle w:val="Footer"/>
      <w:ind w:right="360"/>
      <w:rPr>
        <w:rFonts w:asciiTheme="minorHAnsi" w:hAnsiTheme="minorHAnsi" w:cstheme="minorHAnsi"/>
        <w:sz w:val="21"/>
        <w:szCs w:val="21"/>
      </w:rPr>
    </w:pPr>
    <w:r w:rsidRPr="00EA6EE3">
      <w:rPr>
        <w:rFonts w:asciiTheme="minorHAnsi" w:hAnsiTheme="minorHAnsi" w:cstheme="minorHAnsi"/>
        <w:sz w:val="21"/>
        <w:szCs w:val="21"/>
      </w:rPr>
      <w:t xml:space="preserve">Middle School - </w:t>
    </w:r>
    <w:r w:rsidR="00E16316" w:rsidRPr="00EA6EE3">
      <w:rPr>
        <w:rFonts w:asciiTheme="minorHAnsi" w:hAnsiTheme="minorHAnsi" w:cstheme="minorHAnsi"/>
        <w:sz w:val="21"/>
        <w:szCs w:val="21"/>
      </w:rPr>
      <w:t xml:space="preserve">Lesson </w:t>
    </w:r>
    <w:r w:rsidR="00A225DB">
      <w:rPr>
        <w:rFonts w:asciiTheme="minorHAnsi" w:hAnsiTheme="minorHAnsi" w:cstheme="minorHAnsi"/>
        <w:sz w:val="21"/>
        <w:szCs w:val="21"/>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18AEFF" w14:textId="77777777" w:rsidR="001368B7" w:rsidRDefault="001368B7" w:rsidP="00B36DD9">
      <w:r>
        <w:separator/>
      </w:r>
    </w:p>
  </w:footnote>
  <w:footnote w:type="continuationSeparator" w:id="0">
    <w:p w14:paraId="6615360E" w14:textId="77777777" w:rsidR="001368B7" w:rsidRDefault="001368B7" w:rsidP="00B36D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6DDE71" w14:textId="77777777" w:rsidR="00B36DD9" w:rsidRDefault="001368B7">
    <w:pPr>
      <w:pStyle w:val="Header"/>
    </w:pPr>
    <w:r>
      <w:rPr>
        <w:noProof/>
      </w:rPr>
      <w:pict w14:anchorId="7CE2C5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425529" o:spid="_x0000_s1025" type="#_x0000_t75" alt="" style="position:absolute;margin-left:0;margin-top:0;width:612pt;height:11in;z-index:-251657728;mso-wrap-edited:f;mso-width-percent:0;mso-height-percent:0;mso-position-horizontal:center;mso-position-horizontal-relative:margin;mso-position-vertical:center;mso-position-vertical-relative:margin;mso-width-percent:0;mso-height-percent:0" o:allowincell="f">
          <v:imagedata r:id="rId1" o:title="Header artwork"/>
          <w10:wrap anchorx="margin" anchory="margin"/>
        </v:shape>
      </w:pict>
    </w:r>
  </w:p>
  <w:p w14:paraId="5CB65F34" w14:textId="77777777" w:rsidR="00B65BBC" w:rsidRDefault="00B65BBC"/>
  <w:p w14:paraId="3C08908E" w14:textId="77777777" w:rsidR="00500CF8" w:rsidRDefault="00500CF8"/>
  <w:p w14:paraId="16820B61" w14:textId="77777777" w:rsidR="00500CF8" w:rsidRDefault="00500CF8"/>
  <w:p w14:paraId="785D1291" w14:textId="77777777" w:rsidR="007F6F96" w:rsidRDefault="007F6F9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44D03F" w14:textId="1B294B47" w:rsidR="00B36DD9" w:rsidRPr="00C03D5E" w:rsidRDefault="00E92431" w:rsidP="00E92431">
    <w:pPr>
      <w:spacing w:after="80"/>
      <w:rPr>
        <w:rFonts w:asciiTheme="minorHAnsi" w:hAnsiTheme="minorHAnsi" w:cstheme="minorHAnsi"/>
        <w:b/>
        <w:bCs/>
        <w:color w:val="7F7F7F" w:themeColor="text1" w:themeTint="80"/>
        <w:sz w:val="21"/>
        <w:szCs w:val="21"/>
      </w:rPr>
    </w:pPr>
    <w:r>
      <w:rPr>
        <w:noProof/>
        <w:color w:val="B6E4D1"/>
      </w:rPr>
      <w:drawing>
        <wp:inline distT="0" distB="0" distL="0" distR="0" wp14:anchorId="34CC28FC" wp14:editId="174D0C10">
          <wp:extent cx="2512963" cy="592667"/>
          <wp:effectExtent l="0" t="0" r="1905" b="4445"/>
          <wp:docPr id="893564548" name="Picture 1" descr="A logo with a butterf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564548" name="Picture 1" descr="A logo with a butterfl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25743" cy="595681"/>
                  </a:xfrm>
                  <a:prstGeom prst="rect">
                    <a:avLst/>
                  </a:prstGeom>
                </pic:spPr>
              </pic:pic>
            </a:graphicData>
          </a:graphic>
        </wp:inline>
      </w:drawing>
    </w:r>
    <w:r w:rsidRPr="00E92431">
      <w:rPr>
        <w:b/>
        <w:bCs/>
        <w:color w:val="7F7F7F" w:themeColor="text1" w:themeTint="80"/>
        <w:sz w:val="22"/>
      </w:rPr>
      <w:t xml:space="preserve"> </w:t>
    </w:r>
    <w:r>
      <w:rPr>
        <w:b/>
        <w:bCs/>
        <w:color w:val="7F7F7F" w:themeColor="text1" w:themeTint="80"/>
        <w:sz w:val="22"/>
      </w:rPr>
      <w:t xml:space="preserve">                 </w:t>
    </w:r>
    <w:r w:rsidR="000F0585" w:rsidRPr="00C03D5E">
      <w:rPr>
        <w:rFonts w:asciiTheme="minorHAnsi" w:hAnsiTheme="minorHAnsi" w:cstheme="minorHAnsi"/>
        <w:b/>
        <w:bCs/>
        <w:color w:val="7F7F7F" w:themeColor="text1" w:themeTint="80"/>
        <w:sz w:val="21"/>
        <w:szCs w:val="21"/>
      </w:rPr>
      <w:t>Mental and Emotional Health</w:t>
    </w:r>
    <w:r w:rsidRPr="00C03D5E">
      <w:rPr>
        <w:rFonts w:asciiTheme="minorHAnsi" w:hAnsiTheme="minorHAnsi" w:cstheme="minorHAnsi"/>
        <w:b/>
        <w:bCs/>
        <w:color w:val="7F7F7F" w:themeColor="text1" w:themeTint="80"/>
        <w:sz w:val="21"/>
        <w:szCs w:val="21"/>
      </w:rPr>
      <w:t xml:space="preserve"> – </w:t>
    </w:r>
    <w:r w:rsidR="000F0585" w:rsidRPr="00C03D5E">
      <w:rPr>
        <w:rFonts w:asciiTheme="minorHAnsi" w:hAnsiTheme="minorHAnsi" w:cstheme="minorHAnsi"/>
        <w:b/>
        <w:bCs/>
        <w:color w:val="7F7F7F" w:themeColor="text1" w:themeTint="80"/>
        <w:sz w:val="21"/>
        <w:szCs w:val="21"/>
      </w:rPr>
      <w:t>Middle</w:t>
    </w:r>
    <w:r w:rsidRPr="00C03D5E">
      <w:rPr>
        <w:rFonts w:asciiTheme="minorHAnsi" w:hAnsiTheme="minorHAnsi" w:cstheme="minorHAnsi"/>
        <w:b/>
        <w:bCs/>
        <w:color w:val="7F7F7F" w:themeColor="text1" w:themeTint="80"/>
        <w:sz w:val="21"/>
        <w:szCs w:val="21"/>
      </w:rPr>
      <w:t xml:space="preserve"> School: Lesson </w:t>
    </w:r>
    <w:r w:rsidR="00A225DB">
      <w:rPr>
        <w:rFonts w:asciiTheme="minorHAnsi" w:hAnsiTheme="minorHAnsi" w:cstheme="minorHAnsi"/>
        <w:b/>
        <w:bCs/>
        <w:color w:val="7F7F7F" w:themeColor="text1" w:themeTint="80"/>
        <w:sz w:val="21"/>
        <w:szCs w:val="21"/>
      </w:rPr>
      <w:t>6</w:t>
    </w:r>
  </w:p>
  <w:p w14:paraId="5ACA3EF4" w14:textId="43EBD9ED" w:rsidR="007F6F96" w:rsidRPr="005562A3" w:rsidRDefault="00E92431" w:rsidP="005562A3">
    <w:pPr>
      <w:spacing w:after="80"/>
      <w:rPr>
        <w:color w:val="B6E4D1"/>
      </w:rPr>
    </w:pPr>
    <w:r>
      <w:rPr>
        <w:noProof/>
        <w:color w:val="B6E4D1"/>
      </w:rPr>
      <mc:AlternateContent>
        <mc:Choice Requires="wps">
          <w:drawing>
            <wp:anchor distT="0" distB="0" distL="114300" distR="114300" simplePos="0" relativeHeight="251657728" behindDoc="0" locked="0" layoutInCell="1" allowOverlap="1" wp14:anchorId="01D4845A" wp14:editId="50E62F8F">
              <wp:simplePos x="0" y="0"/>
              <wp:positionH relativeFrom="column">
                <wp:posOffset>0</wp:posOffset>
              </wp:positionH>
              <wp:positionV relativeFrom="paragraph">
                <wp:posOffset>12700</wp:posOffset>
              </wp:positionV>
              <wp:extent cx="6263148" cy="0"/>
              <wp:effectExtent l="0" t="12700" r="23495" b="12700"/>
              <wp:wrapNone/>
              <wp:docPr id="889120055" name="Straight Connector 3"/>
              <wp:cNvGraphicFramePr/>
              <a:graphic xmlns:a="http://schemas.openxmlformats.org/drawingml/2006/main">
                <a:graphicData uri="http://schemas.microsoft.com/office/word/2010/wordprocessingShape">
                  <wps:wsp>
                    <wps:cNvCnPr/>
                    <wps:spPr>
                      <a:xfrm>
                        <a:off x="0" y="0"/>
                        <a:ext cx="6263148"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21B0413C" id="Straight Connector 3" o:spid="_x0000_s1026" style="position:absolute;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pt" to="493.1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" strokecolor="black [3200]" strokeweight="1.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A2AB2D" w14:textId="08E9DAD9" w:rsidR="00AF121F" w:rsidRDefault="00E57D25" w:rsidP="00466E51">
    <w:pPr>
      <w:spacing w:after="80"/>
      <w:rPr>
        <w:b/>
        <w:bCs/>
        <w:color w:val="7F7F7F" w:themeColor="text1" w:themeTint="80"/>
        <w:sz w:val="22"/>
      </w:rPr>
    </w:pPr>
    <w:r>
      <w:rPr>
        <w:noProof/>
        <w:color w:val="B6E4D1"/>
      </w:rPr>
      <w:drawing>
        <wp:inline distT="0" distB="0" distL="0" distR="0" wp14:anchorId="29BB6A01" wp14:editId="15DE65CF">
          <wp:extent cx="2512695" cy="690033"/>
          <wp:effectExtent l="0" t="0" r="1905" b="0"/>
          <wp:docPr id="1559846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84694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554539" cy="701524"/>
                  </a:xfrm>
                  <a:prstGeom prst="rect">
                    <a:avLst/>
                  </a:prstGeom>
                </pic:spPr>
              </pic:pic>
            </a:graphicData>
          </a:graphic>
        </wp:inline>
      </w:drawing>
    </w:r>
    <w:r w:rsidR="005024A4">
      <w:rPr>
        <w:color w:val="B6E4D1"/>
      </w:rPr>
      <w:t xml:space="preserve">    </w:t>
    </w:r>
    <w:r>
      <w:rPr>
        <w:color w:val="B6E4D1"/>
      </w:rPr>
      <w:t xml:space="preserve">                 </w:t>
    </w:r>
    <w:r w:rsidR="00F372DA">
      <w:rPr>
        <w:b/>
        <w:bCs/>
        <w:color w:val="7F7F7F" w:themeColor="text1" w:themeTint="80"/>
        <w:sz w:val="22"/>
      </w:rPr>
      <w:t>Mental Emotional Health</w:t>
    </w:r>
    <w:r>
      <w:rPr>
        <w:b/>
        <w:bCs/>
        <w:color w:val="7F7F7F" w:themeColor="text1" w:themeTint="80"/>
        <w:sz w:val="22"/>
      </w:rPr>
      <w:t xml:space="preserve"> </w:t>
    </w:r>
    <w:r w:rsidRPr="00E57D25">
      <w:rPr>
        <w:b/>
        <w:bCs/>
        <w:color w:val="7F7F7F" w:themeColor="text1" w:themeTint="80"/>
        <w:sz w:val="22"/>
      </w:rPr>
      <w:t xml:space="preserve">– </w:t>
    </w:r>
    <w:r w:rsidR="00F372DA">
      <w:rPr>
        <w:b/>
        <w:bCs/>
        <w:color w:val="7F7F7F" w:themeColor="text1" w:themeTint="80"/>
        <w:sz w:val="22"/>
      </w:rPr>
      <w:t>Middle</w:t>
    </w:r>
    <w:r w:rsidRPr="00E57D25">
      <w:rPr>
        <w:b/>
        <w:bCs/>
        <w:color w:val="7F7F7F" w:themeColor="text1" w:themeTint="80"/>
        <w:sz w:val="22"/>
      </w:rPr>
      <w:t xml:space="preserve"> School</w:t>
    </w:r>
    <w:r>
      <w:rPr>
        <w:b/>
        <w:bCs/>
        <w:color w:val="7F7F7F" w:themeColor="text1" w:themeTint="80"/>
        <w:sz w:val="22"/>
      </w:rPr>
      <w:t>:</w:t>
    </w:r>
    <w:r w:rsidRPr="00E57D25">
      <w:rPr>
        <w:b/>
        <w:bCs/>
        <w:color w:val="7F7F7F" w:themeColor="text1" w:themeTint="80"/>
        <w:sz w:val="22"/>
      </w:rPr>
      <w:t xml:space="preserve"> Lesson 1</w:t>
    </w:r>
  </w:p>
  <w:p w14:paraId="2C8DC6C6" w14:textId="77777777" w:rsidR="00E92431" w:rsidRPr="00466E51" w:rsidRDefault="00E92431" w:rsidP="00466E51">
    <w:pPr>
      <w:spacing w:after="80"/>
      <w:rPr>
        <w:color w:val="B6E4D1"/>
      </w:rPr>
    </w:pPr>
    <w:r>
      <w:rPr>
        <w:noProof/>
        <w:color w:val="B6E4D1"/>
      </w:rPr>
      <mc:AlternateContent>
        <mc:Choice Requires="wps">
          <w:drawing>
            <wp:anchor distT="0" distB="0" distL="114300" distR="114300" simplePos="0" relativeHeight="251656704" behindDoc="0" locked="0" layoutInCell="1" allowOverlap="1" wp14:anchorId="0FF46795" wp14:editId="2E366724">
              <wp:simplePos x="0" y="0"/>
              <wp:positionH relativeFrom="column">
                <wp:posOffset>1905</wp:posOffset>
              </wp:positionH>
              <wp:positionV relativeFrom="paragraph">
                <wp:posOffset>69850</wp:posOffset>
              </wp:positionV>
              <wp:extent cx="6263148" cy="0"/>
              <wp:effectExtent l="0" t="12700" r="23495" b="12700"/>
              <wp:wrapNone/>
              <wp:docPr id="1754912599" name="Straight Connector 3"/>
              <wp:cNvGraphicFramePr/>
              <a:graphic xmlns:a="http://schemas.openxmlformats.org/drawingml/2006/main">
                <a:graphicData uri="http://schemas.microsoft.com/office/word/2010/wordprocessingShape">
                  <wps:wsp>
                    <wps:cNvCnPr/>
                    <wps:spPr>
                      <a:xfrm>
                        <a:off x="0" y="0"/>
                        <a:ext cx="6263148"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3B723525" id="Straight Connector 3" o:spid="_x0000_s1026" style="position:absolute;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5.5pt" to="493.3pt,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" strokecolor="black [3200]"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E0019"/>
    <w:multiLevelType w:val="multilevel"/>
    <w:tmpl w:val="C68EDC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D91935"/>
    <w:multiLevelType w:val="hybridMultilevel"/>
    <w:tmpl w:val="3B64C83A"/>
    <w:lvl w:ilvl="0" w:tplc="22BE3D84">
      <w:start w:val="1"/>
      <w:numFmt w:val="bullet"/>
      <w:lvlText w:val=""/>
      <w:lvlJc w:val="left"/>
      <w:pPr>
        <w:ind w:left="720" w:hanging="360"/>
      </w:pPr>
      <w:rPr>
        <w:rFonts w:ascii="Wingdings" w:eastAsia="Calibr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F41589"/>
    <w:multiLevelType w:val="multilevel"/>
    <w:tmpl w:val="D3AE55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2B50C0"/>
    <w:multiLevelType w:val="multilevel"/>
    <w:tmpl w:val="2A242C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06AE6354"/>
    <w:multiLevelType w:val="hybridMultilevel"/>
    <w:tmpl w:val="8F1E12D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6F513EA"/>
    <w:multiLevelType w:val="hybridMultilevel"/>
    <w:tmpl w:val="7CE0FF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8CD505D"/>
    <w:multiLevelType w:val="multilevel"/>
    <w:tmpl w:val="AB6CE6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A6317E4"/>
    <w:multiLevelType w:val="hybridMultilevel"/>
    <w:tmpl w:val="750605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6007F4"/>
    <w:multiLevelType w:val="multilevel"/>
    <w:tmpl w:val="A8647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E728ED"/>
    <w:multiLevelType w:val="multilevel"/>
    <w:tmpl w:val="F7343990"/>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D9C5E3F"/>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0FF02324"/>
    <w:multiLevelType w:val="multilevel"/>
    <w:tmpl w:val="C938181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2004555"/>
    <w:multiLevelType w:val="hybridMultilevel"/>
    <w:tmpl w:val="6CC2B01E"/>
    <w:lvl w:ilvl="0" w:tplc="B628BE48">
      <w:start w:val="1"/>
      <w:numFmt w:val="bullet"/>
      <w:lvlText w:val=""/>
      <w:lvlJc w:val="left"/>
      <w:pPr>
        <w:ind w:left="720" w:hanging="360"/>
      </w:pPr>
      <w:rPr>
        <w:rFonts w:ascii="Wingdings" w:eastAsia="Calibr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635C40"/>
    <w:multiLevelType w:val="multilevel"/>
    <w:tmpl w:val="6BFAF8E6"/>
    <w:lvl w:ilvl="0">
      <w:start w:val="1"/>
      <w:numFmt w:val="decimal"/>
      <w:lvlText w:val="%1."/>
      <w:lvlJc w:val="left"/>
      <w:pPr>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4E11EF1"/>
    <w:multiLevelType w:val="multilevel"/>
    <w:tmpl w:val="1968FD7E"/>
    <w:lvl w:ilvl="0">
      <w:start w:val="1"/>
      <w:numFmt w:val="decimal"/>
      <w:lvlText w:val="%1."/>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5" w15:restartNumberingAfterBreak="0">
    <w:nsid w:val="18470E7F"/>
    <w:multiLevelType w:val="hybridMultilevel"/>
    <w:tmpl w:val="95D0F8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85C3480"/>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186C28BC"/>
    <w:multiLevelType w:val="hybridMultilevel"/>
    <w:tmpl w:val="2D4E70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8971177"/>
    <w:multiLevelType w:val="hybridMultilevel"/>
    <w:tmpl w:val="60B094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19050214"/>
    <w:multiLevelType w:val="multilevel"/>
    <w:tmpl w:val="C63EB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94220F4"/>
    <w:multiLevelType w:val="hybridMultilevel"/>
    <w:tmpl w:val="AB1CD5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96856F4"/>
    <w:multiLevelType w:val="hybridMultilevel"/>
    <w:tmpl w:val="1C36C19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A474B1A"/>
    <w:multiLevelType w:val="multilevel"/>
    <w:tmpl w:val="E5DCCB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1B8B6061"/>
    <w:multiLevelType w:val="multilevel"/>
    <w:tmpl w:val="17266466"/>
    <w:lvl w:ilvl="0">
      <w:start w:val="1"/>
      <w:numFmt w:val="bullet"/>
      <w:lvlText w:val="●"/>
      <w:lvlJc w:val="left"/>
      <w:pPr>
        <w:ind w:left="720" w:hanging="360"/>
      </w:pPr>
      <w:rPr>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1BE71E1C"/>
    <w:multiLevelType w:val="hybridMultilevel"/>
    <w:tmpl w:val="96222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C4F491B"/>
    <w:multiLevelType w:val="hybridMultilevel"/>
    <w:tmpl w:val="81701D5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1F2C060C"/>
    <w:multiLevelType w:val="multilevel"/>
    <w:tmpl w:val="69D23A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1D93E85"/>
    <w:multiLevelType w:val="hybridMultilevel"/>
    <w:tmpl w:val="6B6C71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2026C8F"/>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226D7331"/>
    <w:multiLevelType w:val="multilevel"/>
    <w:tmpl w:val="5CFE12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228157E6"/>
    <w:multiLevelType w:val="hybridMultilevel"/>
    <w:tmpl w:val="A59839A8"/>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23B9194C"/>
    <w:multiLevelType w:val="multilevel"/>
    <w:tmpl w:val="D8F6DC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rFonts w:ascii="Wingdings" w:hAnsi="Wingdings" w:hint="default"/>
        <w:sz w:val="32"/>
      </w:rPr>
    </w:lvl>
    <w:lvl w:ilvl="3">
      <w:start w:val="1"/>
      <w:numFmt w:val="bullet"/>
      <w:lvlText w:val=""/>
      <w:lvlJc w:val="left"/>
      <w:pPr>
        <w:ind w:left="2880" w:hanging="360"/>
      </w:pPr>
      <w:rPr>
        <w:rFonts w:ascii="Symbol" w:hAnsi="Symbol" w:hint="default"/>
        <w:color w:val="auto"/>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24A20A69"/>
    <w:multiLevelType w:val="hybridMultilevel"/>
    <w:tmpl w:val="D108DF3E"/>
    <w:lvl w:ilvl="0" w:tplc="5F54760A">
      <w:start w:val="1"/>
      <w:numFmt w:val="bullet"/>
      <w:lvlText w:val=""/>
      <w:lvlJc w:val="left"/>
      <w:pPr>
        <w:ind w:left="720" w:hanging="360"/>
      </w:pPr>
      <w:rPr>
        <w:rFonts w:ascii="Wingdings" w:eastAsia="Calibr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4AF0FEF"/>
    <w:multiLevelType w:val="hybridMultilevel"/>
    <w:tmpl w:val="0AF6E0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5766722"/>
    <w:multiLevelType w:val="multilevel"/>
    <w:tmpl w:val="BB9E300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6541D95"/>
    <w:multiLevelType w:val="hybridMultilevel"/>
    <w:tmpl w:val="158E60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28BD1862"/>
    <w:multiLevelType w:val="hybridMultilevel"/>
    <w:tmpl w:val="E0B4FE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2A373B34"/>
    <w:multiLevelType w:val="hybridMultilevel"/>
    <w:tmpl w:val="0652B2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2D2931C5"/>
    <w:multiLevelType w:val="multilevel"/>
    <w:tmpl w:val="953C8FE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2F0F00C1"/>
    <w:multiLevelType w:val="multilevel"/>
    <w:tmpl w:val="7666A486"/>
    <w:lvl w:ilvl="0">
      <w:start w:val="1"/>
      <w:numFmt w:val="bullet"/>
      <w:pStyle w:val="HELPsbulletedlis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0" w15:restartNumberingAfterBreak="0">
    <w:nsid w:val="2F1330C6"/>
    <w:multiLevelType w:val="hybridMultilevel"/>
    <w:tmpl w:val="A990AB4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20D6A8C"/>
    <w:multiLevelType w:val="hybridMultilevel"/>
    <w:tmpl w:val="851C1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25359B0"/>
    <w:multiLevelType w:val="multilevel"/>
    <w:tmpl w:val="1D964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33894291"/>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4" w15:restartNumberingAfterBreak="0">
    <w:nsid w:val="353323DC"/>
    <w:multiLevelType w:val="hybridMultilevel"/>
    <w:tmpl w:val="BF5A7B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35792D8A"/>
    <w:multiLevelType w:val="hybridMultilevel"/>
    <w:tmpl w:val="8C8C7C6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35D26601"/>
    <w:multiLevelType w:val="hybridMultilevel"/>
    <w:tmpl w:val="0CDCB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81A0959"/>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8" w15:restartNumberingAfterBreak="0">
    <w:nsid w:val="39522D4B"/>
    <w:multiLevelType w:val="hybridMultilevel"/>
    <w:tmpl w:val="94C02B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3A451F32"/>
    <w:multiLevelType w:val="multilevel"/>
    <w:tmpl w:val="03923D5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0" w15:restartNumberingAfterBreak="0">
    <w:nsid w:val="3D00658E"/>
    <w:multiLevelType w:val="multilevel"/>
    <w:tmpl w:val="9F10A6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3ED23B1D"/>
    <w:multiLevelType w:val="hybridMultilevel"/>
    <w:tmpl w:val="F96C2F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402E6135"/>
    <w:multiLevelType w:val="hybridMultilevel"/>
    <w:tmpl w:val="FD9E3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0507D51"/>
    <w:multiLevelType w:val="multilevel"/>
    <w:tmpl w:val="E2EE831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4" w15:restartNumberingAfterBreak="0">
    <w:nsid w:val="40D023A5"/>
    <w:multiLevelType w:val="hybridMultilevel"/>
    <w:tmpl w:val="5E601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2115700"/>
    <w:multiLevelType w:val="hybridMultilevel"/>
    <w:tmpl w:val="D46E39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2614F38"/>
    <w:multiLevelType w:val="multilevel"/>
    <w:tmpl w:val="C20A7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2E75588"/>
    <w:multiLevelType w:val="hybridMultilevel"/>
    <w:tmpl w:val="32FC3B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CB20B87"/>
    <w:multiLevelType w:val="hybridMultilevel"/>
    <w:tmpl w:val="D7162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E973ED7"/>
    <w:multiLevelType w:val="multilevel"/>
    <w:tmpl w:val="F1FC07A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50934D96"/>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535F1949"/>
    <w:multiLevelType w:val="hybridMultilevel"/>
    <w:tmpl w:val="58983C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36F07F1"/>
    <w:multiLevelType w:val="multilevel"/>
    <w:tmpl w:val="D60070DC"/>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5A6354C2"/>
    <w:multiLevelType w:val="multilevel"/>
    <w:tmpl w:val="3BDCF22C"/>
    <w:styleLink w:val="CurrentList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4" w15:restartNumberingAfterBreak="0">
    <w:nsid w:val="5A861595"/>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5" w15:restartNumberingAfterBreak="0">
    <w:nsid w:val="5ED31F3F"/>
    <w:multiLevelType w:val="multilevel"/>
    <w:tmpl w:val="C37AB5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 w15:restartNumberingAfterBreak="0">
    <w:nsid w:val="5EDB4A19"/>
    <w:multiLevelType w:val="multilevel"/>
    <w:tmpl w:val="9D066A02"/>
    <w:lvl w:ilvl="0">
      <w:start w:val="1"/>
      <w:numFmt w:val="bullet"/>
      <w:lvlText w:val=""/>
      <w:lvlJc w:val="left"/>
      <w:pPr>
        <w:ind w:left="360" w:hanging="360"/>
      </w:pPr>
      <w:rPr>
        <w:rFonts w:ascii="Symbol" w:hAnsi="Symbol" w:hint="default"/>
        <w:color w:val="auto"/>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67" w15:restartNumberingAfterBreak="0">
    <w:nsid w:val="5F185847"/>
    <w:multiLevelType w:val="multilevel"/>
    <w:tmpl w:val="E8DA898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5F86721C"/>
    <w:multiLevelType w:val="hybridMultilevel"/>
    <w:tmpl w:val="ECEA62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FEC1B53"/>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63590D3C"/>
    <w:multiLevelType w:val="hybridMultilevel"/>
    <w:tmpl w:val="DC80BD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644E4EC9"/>
    <w:multiLevelType w:val="multilevel"/>
    <w:tmpl w:val="5CC0A6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decimal"/>
      <w:lvlText w:val="%3."/>
      <w:lvlJc w:val="left"/>
      <w:pPr>
        <w:ind w:left="2160" w:hanging="360"/>
      </w:pPr>
    </w:lvl>
    <w:lvl w:ilvl="3">
      <w:start w:val="1"/>
      <w:numFmt w:val="bullet"/>
      <w:lvlText w:val=""/>
      <w:lvlJc w:val="left"/>
      <w:pPr>
        <w:ind w:left="2880" w:hanging="360"/>
      </w:pPr>
      <w:rPr>
        <w:rFonts w:ascii="Symbol" w:hAnsi="Symbol" w:hint="default"/>
        <w:color w:val="auto"/>
      </w:rPr>
    </w:lvl>
    <w:lvl w:ilvl="4">
      <w:start w:val="1"/>
      <w:numFmt w:val="bullet"/>
      <w:lvlText w:val=""/>
      <w:lvlJc w:val="left"/>
      <w:pPr>
        <w:ind w:left="3600" w:hanging="360"/>
      </w:pPr>
      <w:rPr>
        <w:rFonts w:ascii="Symbol" w:hAnsi="Symbol" w:hint="default"/>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65EB3664"/>
    <w:multiLevelType w:val="hybridMultilevel"/>
    <w:tmpl w:val="8C88CE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6324ABB"/>
    <w:multiLevelType w:val="hybridMultilevel"/>
    <w:tmpl w:val="D25E00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67CE0E84"/>
    <w:multiLevelType w:val="multilevel"/>
    <w:tmpl w:val="22E89D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69B179AD"/>
    <w:multiLevelType w:val="multilevel"/>
    <w:tmpl w:val="5A26C76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6" w15:restartNumberingAfterBreak="0">
    <w:nsid w:val="6AD8327F"/>
    <w:multiLevelType w:val="multilevel"/>
    <w:tmpl w:val="F7343990"/>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6C01380D"/>
    <w:multiLevelType w:val="hybridMultilevel"/>
    <w:tmpl w:val="AB1CD50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6E5208A6"/>
    <w:multiLevelType w:val="hybridMultilevel"/>
    <w:tmpl w:val="D964898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EEA6165"/>
    <w:multiLevelType w:val="multilevel"/>
    <w:tmpl w:val="5A7C9DF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0" w15:restartNumberingAfterBreak="0">
    <w:nsid w:val="735C6696"/>
    <w:multiLevelType w:val="multilevel"/>
    <w:tmpl w:val="BF5A7B30"/>
    <w:styleLink w:val="CurrentList3"/>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1" w15:restartNumberingAfterBreak="0">
    <w:nsid w:val="737F14C9"/>
    <w:multiLevelType w:val="hybridMultilevel"/>
    <w:tmpl w:val="2BD4EB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442673A"/>
    <w:multiLevelType w:val="multilevel"/>
    <w:tmpl w:val="F45AAF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792314B4"/>
    <w:multiLevelType w:val="hybridMultilevel"/>
    <w:tmpl w:val="D0DADE8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B036B12"/>
    <w:multiLevelType w:val="multilevel"/>
    <w:tmpl w:val="CB84FAF4"/>
    <w:styleLink w:val="CurrentList2"/>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85" w15:restartNumberingAfterBreak="0">
    <w:nsid w:val="7B6B0DC3"/>
    <w:multiLevelType w:val="multilevel"/>
    <w:tmpl w:val="8E9C6A56"/>
    <w:styleLink w:val="CurrentList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7D7961E5"/>
    <w:multiLevelType w:val="multilevel"/>
    <w:tmpl w:val="CE9CDC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FF372D5"/>
    <w:multiLevelType w:val="hybridMultilevel"/>
    <w:tmpl w:val="1A3260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706908786">
    <w:abstractNumId w:val="75"/>
  </w:num>
  <w:num w:numId="2" w16cid:durableId="1435633608">
    <w:abstractNumId w:val="28"/>
  </w:num>
  <w:num w:numId="3" w16cid:durableId="714735947">
    <w:abstractNumId w:val="14"/>
  </w:num>
  <w:num w:numId="4" w16cid:durableId="1279530705">
    <w:abstractNumId w:val="69"/>
  </w:num>
  <w:num w:numId="5" w16cid:durableId="141509556">
    <w:abstractNumId w:val="60"/>
  </w:num>
  <w:num w:numId="6" w16cid:durableId="1264651535">
    <w:abstractNumId w:val="22"/>
  </w:num>
  <w:num w:numId="7" w16cid:durableId="1363743799">
    <w:abstractNumId w:val="17"/>
  </w:num>
  <w:num w:numId="8" w16cid:durableId="941373190">
    <w:abstractNumId w:val="24"/>
  </w:num>
  <w:num w:numId="9" w16cid:durableId="1033115908">
    <w:abstractNumId w:val="81"/>
  </w:num>
  <w:num w:numId="10" w16cid:durableId="1428428366">
    <w:abstractNumId w:val="62"/>
  </w:num>
  <w:num w:numId="11" w16cid:durableId="448863195">
    <w:abstractNumId w:val="0"/>
  </w:num>
  <w:num w:numId="12" w16cid:durableId="356733600">
    <w:abstractNumId w:val="85"/>
  </w:num>
  <w:num w:numId="13" w16cid:durableId="1051003176">
    <w:abstractNumId w:val="70"/>
  </w:num>
  <w:num w:numId="14" w16cid:durableId="553082954">
    <w:abstractNumId w:val="51"/>
  </w:num>
  <w:num w:numId="15" w16cid:durableId="373239916">
    <w:abstractNumId w:val="39"/>
  </w:num>
  <w:num w:numId="16" w16cid:durableId="1257322668">
    <w:abstractNumId w:val="6"/>
  </w:num>
  <w:num w:numId="17" w16cid:durableId="1582447574">
    <w:abstractNumId w:val="82"/>
  </w:num>
  <w:num w:numId="18" w16cid:durableId="847645713">
    <w:abstractNumId w:val="23"/>
  </w:num>
  <w:num w:numId="19" w16cid:durableId="330065566">
    <w:abstractNumId w:val="49"/>
  </w:num>
  <w:num w:numId="20" w16cid:durableId="285816594">
    <w:abstractNumId w:val="74"/>
    <w:lvlOverride w:ilvl="0">
      <w:lvl w:ilvl="0">
        <w:numFmt w:val="decimal"/>
        <w:lvlText w:val="%1."/>
        <w:lvlJc w:val="left"/>
      </w:lvl>
    </w:lvlOverride>
  </w:num>
  <w:num w:numId="21" w16cid:durableId="907690302">
    <w:abstractNumId w:val="26"/>
    <w:lvlOverride w:ilvl="0">
      <w:lvl w:ilvl="0">
        <w:numFmt w:val="decimal"/>
        <w:lvlText w:val="%1."/>
        <w:lvlJc w:val="left"/>
      </w:lvl>
    </w:lvlOverride>
  </w:num>
  <w:num w:numId="22" w16cid:durableId="64036491">
    <w:abstractNumId w:val="34"/>
    <w:lvlOverride w:ilvl="0">
      <w:lvl w:ilvl="0">
        <w:numFmt w:val="decimal"/>
        <w:lvlText w:val="%1."/>
        <w:lvlJc w:val="left"/>
      </w:lvl>
    </w:lvlOverride>
  </w:num>
  <w:num w:numId="23" w16cid:durableId="705519961">
    <w:abstractNumId w:val="11"/>
    <w:lvlOverride w:ilvl="0">
      <w:lvl w:ilvl="0">
        <w:numFmt w:val="decimal"/>
        <w:lvlText w:val="%1."/>
        <w:lvlJc w:val="left"/>
      </w:lvl>
    </w:lvlOverride>
  </w:num>
  <w:num w:numId="24" w16cid:durableId="1550268022">
    <w:abstractNumId w:val="59"/>
    <w:lvlOverride w:ilvl="0">
      <w:lvl w:ilvl="0">
        <w:numFmt w:val="decimal"/>
        <w:lvlText w:val="%1."/>
        <w:lvlJc w:val="left"/>
      </w:lvl>
    </w:lvlOverride>
  </w:num>
  <w:num w:numId="25" w16cid:durableId="1551528745">
    <w:abstractNumId w:val="67"/>
    <w:lvlOverride w:ilvl="0">
      <w:lvl w:ilvl="0">
        <w:numFmt w:val="decimal"/>
        <w:lvlText w:val="%1."/>
        <w:lvlJc w:val="left"/>
      </w:lvl>
    </w:lvlOverride>
  </w:num>
  <w:num w:numId="26" w16cid:durableId="453259357">
    <w:abstractNumId w:val="33"/>
  </w:num>
  <w:num w:numId="27" w16cid:durableId="990908014">
    <w:abstractNumId w:val="13"/>
  </w:num>
  <w:num w:numId="28" w16cid:durableId="1694072395">
    <w:abstractNumId w:val="66"/>
  </w:num>
  <w:num w:numId="29" w16cid:durableId="1341392329">
    <w:abstractNumId w:val="84"/>
  </w:num>
  <w:num w:numId="30" w16cid:durableId="1353873860">
    <w:abstractNumId w:val="31"/>
  </w:num>
  <w:num w:numId="31" w16cid:durableId="962535581">
    <w:abstractNumId w:val="64"/>
  </w:num>
  <w:num w:numId="32" w16cid:durableId="1544054529">
    <w:abstractNumId w:val="16"/>
  </w:num>
  <w:num w:numId="33" w16cid:durableId="1196894040">
    <w:abstractNumId w:val="1"/>
  </w:num>
  <w:num w:numId="34" w16cid:durableId="1585340541">
    <w:abstractNumId w:val="12"/>
  </w:num>
  <w:num w:numId="35" w16cid:durableId="1616206354">
    <w:abstractNumId w:val="32"/>
  </w:num>
  <w:num w:numId="36" w16cid:durableId="1750346858">
    <w:abstractNumId w:val="43"/>
  </w:num>
  <w:num w:numId="37" w16cid:durableId="222640186">
    <w:abstractNumId w:val="47"/>
  </w:num>
  <w:num w:numId="38" w16cid:durableId="339427652">
    <w:abstractNumId w:val="10"/>
  </w:num>
  <w:num w:numId="39" w16cid:durableId="1860122640">
    <w:abstractNumId w:val="76"/>
  </w:num>
  <w:num w:numId="40" w16cid:durableId="1083529650">
    <w:abstractNumId w:val="9"/>
  </w:num>
  <w:num w:numId="41" w16cid:durableId="2096436156">
    <w:abstractNumId w:val="42"/>
  </w:num>
  <w:num w:numId="42" w16cid:durableId="1700275736">
    <w:abstractNumId w:val="54"/>
  </w:num>
  <w:num w:numId="43" w16cid:durableId="561452830">
    <w:abstractNumId w:val="5"/>
  </w:num>
  <w:num w:numId="44" w16cid:durableId="683483210">
    <w:abstractNumId w:val="68"/>
  </w:num>
  <w:num w:numId="45" w16cid:durableId="831679500">
    <w:abstractNumId w:val="73"/>
  </w:num>
  <w:num w:numId="46" w16cid:durableId="1331105303">
    <w:abstractNumId w:val="48"/>
  </w:num>
  <w:num w:numId="47" w16cid:durableId="1035035114">
    <w:abstractNumId w:val="18"/>
  </w:num>
  <w:num w:numId="48" w16cid:durableId="738862329">
    <w:abstractNumId w:val="27"/>
  </w:num>
  <w:num w:numId="49" w16cid:durableId="873814473">
    <w:abstractNumId w:val="52"/>
  </w:num>
  <w:num w:numId="50" w16cid:durableId="1480462494">
    <w:abstractNumId w:val="46"/>
  </w:num>
  <w:num w:numId="51" w16cid:durableId="1681423959">
    <w:abstractNumId w:val="50"/>
  </w:num>
  <w:num w:numId="52" w16cid:durableId="898327150">
    <w:abstractNumId w:val="61"/>
  </w:num>
  <w:num w:numId="53" w16cid:durableId="1524781591">
    <w:abstractNumId w:val="87"/>
  </w:num>
  <w:num w:numId="54" w16cid:durableId="564073049">
    <w:abstractNumId w:val="86"/>
  </w:num>
  <w:num w:numId="55" w16cid:durableId="1864702836">
    <w:abstractNumId w:val="20"/>
  </w:num>
  <w:num w:numId="56" w16cid:durableId="14313215">
    <w:abstractNumId w:val="77"/>
  </w:num>
  <w:num w:numId="57" w16cid:durableId="1145973786">
    <w:abstractNumId w:val="36"/>
  </w:num>
  <w:num w:numId="58" w16cid:durableId="1204488006">
    <w:abstractNumId w:val="40"/>
  </w:num>
  <w:num w:numId="59" w16cid:durableId="1793593682">
    <w:abstractNumId w:val="44"/>
  </w:num>
  <w:num w:numId="60" w16cid:durableId="1549954564">
    <w:abstractNumId w:val="80"/>
  </w:num>
  <w:num w:numId="61" w16cid:durableId="901603660">
    <w:abstractNumId w:val="78"/>
  </w:num>
  <w:num w:numId="62" w16cid:durableId="893661713">
    <w:abstractNumId w:val="79"/>
  </w:num>
  <w:num w:numId="63" w16cid:durableId="1512064185">
    <w:abstractNumId w:val="57"/>
  </w:num>
  <w:num w:numId="64" w16cid:durableId="1303198210">
    <w:abstractNumId w:val="71"/>
  </w:num>
  <w:num w:numId="65" w16cid:durableId="1860771092">
    <w:abstractNumId w:val="29"/>
  </w:num>
  <w:num w:numId="66" w16cid:durableId="2034450946">
    <w:abstractNumId w:val="15"/>
  </w:num>
  <w:num w:numId="67" w16cid:durableId="1879318961">
    <w:abstractNumId w:val="37"/>
  </w:num>
  <w:num w:numId="68" w16cid:durableId="1353384036">
    <w:abstractNumId w:val="63"/>
  </w:num>
  <w:num w:numId="69" w16cid:durableId="350377961">
    <w:abstractNumId w:val="25"/>
  </w:num>
  <w:num w:numId="70" w16cid:durableId="1908614684">
    <w:abstractNumId w:val="41"/>
  </w:num>
  <w:num w:numId="71" w16cid:durableId="749733247">
    <w:abstractNumId w:val="4"/>
  </w:num>
  <w:num w:numId="72" w16cid:durableId="2123719198">
    <w:abstractNumId w:val="65"/>
  </w:num>
  <w:num w:numId="73" w16cid:durableId="2004818906">
    <w:abstractNumId w:val="35"/>
  </w:num>
  <w:num w:numId="74" w16cid:durableId="927345769">
    <w:abstractNumId w:val="2"/>
  </w:num>
  <w:num w:numId="75" w16cid:durableId="1978877273">
    <w:abstractNumId w:val="7"/>
  </w:num>
  <w:num w:numId="76" w16cid:durableId="473647933">
    <w:abstractNumId w:val="38"/>
  </w:num>
  <w:num w:numId="77" w16cid:durableId="1403331699">
    <w:abstractNumId w:val="21"/>
  </w:num>
  <w:num w:numId="78" w16cid:durableId="1130703716">
    <w:abstractNumId w:val="58"/>
  </w:num>
  <w:num w:numId="79" w16cid:durableId="1762027200">
    <w:abstractNumId w:val="19"/>
  </w:num>
  <w:num w:numId="80" w16cid:durableId="261455585">
    <w:abstractNumId w:val="8"/>
  </w:num>
  <w:num w:numId="81" w16cid:durableId="1554195979">
    <w:abstractNumId w:val="56"/>
  </w:num>
  <w:num w:numId="82" w16cid:durableId="1636062019">
    <w:abstractNumId w:val="72"/>
  </w:num>
  <w:num w:numId="83" w16cid:durableId="530067523">
    <w:abstractNumId w:val="55"/>
  </w:num>
  <w:num w:numId="84" w16cid:durableId="1121221916">
    <w:abstractNumId w:val="83"/>
  </w:num>
  <w:num w:numId="85" w16cid:durableId="2011372006">
    <w:abstractNumId w:val="45"/>
  </w:num>
  <w:num w:numId="86" w16cid:durableId="1631130069">
    <w:abstractNumId w:val="30"/>
  </w:num>
  <w:num w:numId="87" w16cid:durableId="509563492">
    <w:abstractNumId w:val="53"/>
  </w:num>
  <w:num w:numId="88" w16cid:durableId="702942718">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2DA"/>
    <w:rsid w:val="00001A46"/>
    <w:rsid w:val="00004578"/>
    <w:rsid w:val="00004AF0"/>
    <w:rsid w:val="00020F58"/>
    <w:rsid w:val="0002342D"/>
    <w:rsid w:val="00025143"/>
    <w:rsid w:val="0004645C"/>
    <w:rsid w:val="00055FCA"/>
    <w:rsid w:val="000562A1"/>
    <w:rsid w:val="00060A94"/>
    <w:rsid w:val="00067FB4"/>
    <w:rsid w:val="00071A86"/>
    <w:rsid w:val="00073EF2"/>
    <w:rsid w:val="00074FA1"/>
    <w:rsid w:val="00081A43"/>
    <w:rsid w:val="000B0652"/>
    <w:rsid w:val="000C1118"/>
    <w:rsid w:val="000D130B"/>
    <w:rsid w:val="000D7851"/>
    <w:rsid w:val="000E2041"/>
    <w:rsid w:val="000E2243"/>
    <w:rsid w:val="000E36ED"/>
    <w:rsid w:val="000E688C"/>
    <w:rsid w:val="000E6BBC"/>
    <w:rsid w:val="000F0585"/>
    <w:rsid w:val="00105B15"/>
    <w:rsid w:val="001109E9"/>
    <w:rsid w:val="00112524"/>
    <w:rsid w:val="00113547"/>
    <w:rsid w:val="001141BC"/>
    <w:rsid w:val="001230BA"/>
    <w:rsid w:val="00126642"/>
    <w:rsid w:val="001346E1"/>
    <w:rsid w:val="00134854"/>
    <w:rsid w:val="001368B7"/>
    <w:rsid w:val="00137AB3"/>
    <w:rsid w:val="00146851"/>
    <w:rsid w:val="00164582"/>
    <w:rsid w:val="00164CF6"/>
    <w:rsid w:val="0017347A"/>
    <w:rsid w:val="001745A9"/>
    <w:rsid w:val="00174A5A"/>
    <w:rsid w:val="001822C7"/>
    <w:rsid w:val="00184B87"/>
    <w:rsid w:val="001A26BF"/>
    <w:rsid w:val="001B08F2"/>
    <w:rsid w:val="001B1E0B"/>
    <w:rsid w:val="001C3D66"/>
    <w:rsid w:val="001C52D3"/>
    <w:rsid w:val="001C7258"/>
    <w:rsid w:val="001D0C76"/>
    <w:rsid w:val="001E21B8"/>
    <w:rsid w:val="001E694A"/>
    <w:rsid w:val="001F77AB"/>
    <w:rsid w:val="0020695C"/>
    <w:rsid w:val="002071BB"/>
    <w:rsid w:val="002144BB"/>
    <w:rsid w:val="0021512A"/>
    <w:rsid w:val="00215DAD"/>
    <w:rsid w:val="002357C7"/>
    <w:rsid w:val="00240032"/>
    <w:rsid w:val="00243C8C"/>
    <w:rsid w:val="0024447B"/>
    <w:rsid w:val="0025118D"/>
    <w:rsid w:val="00265253"/>
    <w:rsid w:val="0026558E"/>
    <w:rsid w:val="0027066A"/>
    <w:rsid w:val="002759A2"/>
    <w:rsid w:val="002824B7"/>
    <w:rsid w:val="00284970"/>
    <w:rsid w:val="00295957"/>
    <w:rsid w:val="002B4D55"/>
    <w:rsid w:val="002C4744"/>
    <w:rsid w:val="002C5B9D"/>
    <w:rsid w:val="002D1BFF"/>
    <w:rsid w:val="002D4668"/>
    <w:rsid w:val="002D4F58"/>
    <w:rsid w:val="002D5A68"/>
    <w:rsid w:val="002E0FAB"/>
    <w:rsid w:val="002E67E9"/>
    <w:rsid w:val="002F6088"/>
    <w:rsid w:val="00301E12"/>
    <w:rsid w:val="00323593"/>
    <w:rsid w:val="003310A1"/>
    <w:rsid w:val="00347AFB"/>
    <w:rsid w:val="00354BDB"/>
    <w:rsid w:val="0036720B"/>
    <w:rsid w:val="00376BF8"/>
    <w:rsid w:val="00384AB1"/>
    <w:rsid w:val="003A38C5"/>
    <w:rsid w:val="003A4540"/>
    <w:rsid w:val="003F5911"/>
    <w:rsid w:val="003F79B3"/>
    <w:rsid w:val="00421F5C"/>
    <w:rsid w:val="00433604"/>
    <w:rsid w:val="00443B27"/>
    <w:rsid w:val="00443C74"/>
    <w:rsid w:val="00452755"/>
    <w:rsid w:val="0045397E"/>
    <w:rsid w:val="0045473E"/>
    <w:rsid w:val="00457C95"/>
    <w:rsid w:val="00465FFF"/>
    <w:rsid w:val="00466E51"/>
    <w:rsid w:val="00472E47"/>
    <w:rsid w:val="00477A0D"/>
    <w:rsid w:val="00492512"/>
    <w:rsid w:val="00492F5A"/>
    <w:rsid w:val="00495FEE"/>
    <w:rsid w:val="004B433F"/>
    <w:rsid w:val="004B4D40"/>
    <w:rsid w:val="004B6B29"/>
    <w:rsid w:val="004C5F58"/>
    <w:rsid w:val="004D590E"/>
    <w:rsid w:val="004D6CA1"/>
    <w:rsid w:val="004F1E3C"/>
    <w:rsid w:val="00500CF8"/>
    <w:rsid w:val="005024A4"/>
    <w:rsid w:val="005164BB"/>
    <w:rsid w:val="00517FDA"/>
    <w:rsid w:val="00537146"/>
    <w:rsid w:val="0055402E"/>
    <w:rsid w:val="005546D7"/>
    <w:rsid w:val="005562A3"/>
    <w:rsid w:val="0056155A"/>
    <w:rsid w:val="00570BC4"/>
    <w:rsid w:val="00581E01"/>
    <w:rsid w:val="00586713"/>
    <w:rsid w:val="005A153F"/>
    <w:rsid w:val="005B70A9"/>
    <w:rsid w:val="005E29F4"/>
    <w:rsid w:val="005F52A4"/>
    <w:rsid w:val="00607437"/>
    <w:rsid w:val="00614D3B"/>
    <w:rsid w:val="006631A0"/>
    <w:rsid w:val="006969B7"/>
    <w:rsid w:val="006A1C1C"/>
    <w:rsid w:val="006A3753"/>
    <w:rsid w:val="006A4A6B"/>
    <w:rsid w:val="006B3B9D"/>
    <w:rsid w:val="006B6CAA"/>
    <w:rsid w:val="006D07FE"/>
    <w:rsid w:val="006F4E3C"/>
    <w:rsid w:val="00711B36"/>
    <w:rsid w:val="00714723"/>
    <w:rsid w:val="0072057D"/>
    <w:rsid w:val="0072262F"/>
    <w:rsid w:val="007343FB"/>
    <w:rsid w:val="00744783"/>
    <w:rsid w:val="007479E4"/>
    <w:rsid w:val="00766647"/>
    <w:rsid w:val="0077002A"/>
    <w:rsid w:val="0077398C"/>
    <w:rsid w:val="00791F90"/>
    <w:rsid w:val="00792D99"/>
    <w:rsid w:val="0079704B"/>
    <w:rsid w:val="007A17DF"/>
    <w:rsid w:val="007A207F"/>
    <w:rsid w:val="007A4D84"/>
    <w:rsid w:val="007B6080"/>
    <w:rsid w:val="007C2939"/>
    <w:rsid w:val="007C2A23"/>
    <w:rsid w:val="007D278C"/>
    <w:rsid w:val="007E3C85"/>
    <w:rsid w:val="007F2E05"/>
    <w:rsid w:val="007F40DE"/>
    <w:rsid w:val="007F6F96"/>
    <w:rsid w:val="00800861"/>
    <w:rsid w:val="00814A9B"/>
    <w:rsid w:val="00817FF3"/>
    <w:rsid w:val="00824612"/>
    <w:rsid w:val="008318D1"/>
    <w:rsid w:val="00840B2B"/>
    <w:rsid w:val="00846BF7"/>
    <w:rsid w:val="008563C2"/>
    <w:rsid w:val="00875E90"/>
    <w:rsid w:val="00881C84"/>
    <w:rsid w:val="008C5924"/>
    <w:rsid w:val="008C618C"/>
    <w:rsid w:val="008D0843"/>
    <w:rsid w:val="008E6A5C"/>
    <w:rsid w:val="008F6F58"/>
    <w:rsid w:val="00906719"/>
    <w:rsid w:val="00907774"/>
    <w:rsid w:val="00910B53"/>
    <w:rsid w:val="00912858"/>
    <w:rsid w:val="0091358D"/>
    <w:rsid w:val="00920E16"/>
    <w:rsid w:val="00924331"/>
    <w:rsid w:val="009369B3"/>
    <w:rsid w:val="00937FCD"/>
    <w:rsid w:val="00944A35"/>
    <w:rsid w:val="00955B6F"/>
    <w:rsid w:val="009600CC"/>
    <w:rsid w:val="00966F42"/>
    <w:rsid w:val="0097229A"/>
    <w:rsid w:val="0097443E"/>
    <w:rsid w:val="009819AB"/>
    <w:rsid w:val="0099374C"/>
    <w:rsid w:val="00993C06"/>
    <w:rsid w:val="00994CF1"/>
    <w:rsid w:val="009A2482"/>
    <w:rsid w:val="009B026A"/>
    <w:rsid w:val="009B2D59"/>
    <w:rsid w:val="009B66E1"/>
    <w:rsid w:val="009C3CC8"/>
    <w:rsid w:val="009D618D"/>
    <w:rsid w:val="009E2594"/>
    <w:rsid w:val="009E6762"/>
    <w:rsid w:val="009E77CA"/>
    <w:rsid w:val="009F4214"/>
    <w:rsid w:val="009F45A5"/>
    <w:rsid w:val="009F5AC8"/>
    <w:rsid w:val="009F66DE"/>
    <w:rsid w:val="009F6FD3"/>
    <w:rsid w:val="00A03123"/>
    <w:rsid w:val="00A04ED4"/>
    <w:rsid w:val="00A05E31"/>
    <w:rsid w:val="00A159FB"/>
    <w:rsid w:val="00A15B37"/>
    <w:rsid w:val="00A225DB"/>
    <w:rsid w:val="00A33F38"/>
    <w:rsid w:val="00A3611A"/>
    <w:rsid w:val="00A37D88"/>
    <w:rsid w:val="00A410E4"/>
    <w:rsid w:val="00A5033E"/>
    <w:rsid w:val="00A50871"/>
    <w:rsid w:val="00A612BF"/>
    <w:rsid w:val="00A63106"/>
    <w:rsid w:val="00A65C7C"/>
    <w:rsid w:val="00A70843"/>
    <w:rsid w:val="00A713D5"/>
    <w:rsid w:val="00A728BA"/>
    <w:rsid w:val="00A775CE"/>
    <w:rsid w:val="00A83B83"/>
    <w:rsid w:val="00AC2F2E"/>
    <w:rsid w:val="00AC5903"/>
    <w:rsid w:val="00AD2FE3"/>
    <w:rsid w:val="00AF121F"/>
    <w:rsid w:val="00AF27D0"/>
    <w:rsid w:val="00AF5F95"/>
    <w:rsid w:val="00B02345"/>
    <w:rsid w:val="00B108F0"/>
    <w:rsid w:val="00B11D31"/>
    <w:rsid w:val="00B14C42"/>
    <w:rsid w:val="00B2212E"/>
    <w:rsid w:val="00B348F7"/>
    <w:rsid w:val="00B36DD9"/>
    <w:rsid w:val="00B417F8"/>
    <w:rsid w:val="00B450D3"/>
    <w:rsid w:val="00B47761"/>
    <w:rsid w:val="00B5233D"/>
    <w:rsid w:val="00B65BBC"/>
    <w:rsid w:val="00B7138F"/>
    <w:rsid w:val="00B9181A"/>
    <w:rsid w:val="00BA0013"/>
    <w:rsid w:val="00BA4D19"/>
    <w:rsid w:val="00BA72EE"/>
    <w:rsid w:val="00BC0373"/>
    <w:rsid w:val="00BC37FB"/>
    <w:rsid w:val="00BD05CD"/>
    <w:rsid w:val="00BD12B1"/>
    <w:rsid w:val="00BD500C"/>
    <w:rsid w:val="00BE009A"/>
    <w:rsid w:val="00BE01D5"/>
    <w:rsid w:val="00BE52C3"/>
    <w:rsid w:val="00BF1A87"/>
    <w:rsid w:val="00BF6A0A"/>
    <w:rsid w:val="00C03D5E"/>
    <w:rsid w:val="00C06F59"/>
    <w:rsid w:val="00C12B5F"/>
    <w:rsid w:val="00C12F5F"/>
    <w:rsid w:val="00C26C8D"/>
    <w:rsid w:val="00C315AC"/>
    <w:rsid w:val="00C44A37"/>
    <w:rsid w:val="00C545C5"/>
    <w:rsid w:val="00C54915"/>
    <w:rsid w:val="00C60547"/>
    <w:rsid w:val="00C64D25"/>
    <w:rsid w:val="00C74C31"/>
    <w:rsid w:val="00C86A20"/>
    <w:rsid w:val="00C86C0B"/>
    <w:rsid w:val="00C95114"/>
    <w:rsid w:val="00C978DA"/>
    <w:rsid w:val="00CA55F9"/>
    <w:rsid w:val="00CB77CC"/>
    <w:rsid w:val="00CD1003"/>
    <w:rsid w:val="00CE3723"/>
    <w:rsid w:val="00D0354C"/>
    <w:rsid w:val="00D05715"/>
    <w:rsid w:val="00D134F4"/>
    <w:rsid w:val="00D17B01"/>
    <w:rsid w:val="00D23FAD"/>
    <w:rsid w:val="00D35C5B"/>
    <w:rsid w:val="00D369FC"/>
    <w:rsid w:val="00D36EFA"/>
    <w:rsid w:val="00D37807"/>
    <w:rsid w:val="00D379F1"/>
    <w:rsid w:val="00D426E1"/>
    <w:rsid w:val="00D43531"/>
    <w:rsid w:val="00D52F56"/>
    <w:rsid w:val="00D56DEF"/>
    <w:rsid w:val="00D6123F"/>
    <w:rsid w:val="00D62EB2"/>
    <w:rsid w:val="00D642FA"/>
    <w:rsid w:val="00D6717B"/>
    <w:rsid w:val="00D73C29"/>
    <w:rsid w:val="00D758CB"/>
    <w:rsid w:val="00D76101"/>
    <w:rsid w:val="00D8418F"/>
    <w:rsid w:val="00D84554"/>
    <w:rsid w:val="00D90C96"/>
    <w:rsid w:val="00DA32B3"/>
    <w:rsid w:val="00DA52CF"/>
    <w:rsid w:val="00DB5154"/>
    <w:rsid w:val="00DC6658"/>
    <w:rsid w:val="00DD1B51"/>
    <w:rsid w:val="00DE0B56"/>
    <w:rsid w:val="00DE635E"/>
    <w:rsid w:val="00DF0BA8"/>
    <w:rsid w:val="00DF17AB"/>
    <w:rsid w:val="00DF49C1"/>
    <w:rsid w:val="00E00792"/>
    <w:rsid w:val="00E00FAB"/>
    <w:rsid w:val="00E10AFA"/>
    <w:rsid w:val="00E141F3"/>
    <w:rsid w:val="00E16316"/>
    <w:rsid w:val="00E20C68"/>
    <w:rsid w:val="00E23545"/>
    <w:rsid w:val="00E27F1E"/>
    <w:rsid w:val="00E348FB"/>
    <w:rsid w:val="00E366AD"/>
    <w:rsid w:val="00E57D25"/>
    <w:rsid w:val="00E6690E"/>
    <w:rsid w:val="00E70115"/>
    <w:rsid w:val="00E81FBA"/>
    <w:rsid w:val="00E83C15"/>
    <w:rsid w:val="00E92431"/>
    <w:rsid w:val="00E95312"/>
    <w:rsid w:val="00E96B48"/>
    <w:rsid w:val="00EA2DC6"/>
    <w:rsid w:val="00EA6742"/>
    <w:rsid w:val="00EA6EE3"/>
    <w:rsid w:val="00EB01A7"/>
    <w:rsid w:val="00EB3619"/>
    <w:rsid w:val="00EC1B18"/>
    <w:rsid w:val="00EE2293"/>
    <w:rsid w:val="00EE618C"/>
    <w:rsid w:val="00EF7C93"/>
    <w:rsid w:val="00F019A3"/>
    <w:rsid w:val="00F04CAE"/>
    <w:rsid w:val="00F054BB"/>
    <w:rsid w:val="00F060BC"/>
    <w:rsid w:val="00F07BFA"/>
    <w:rsid w:val="00F169F4"/>
    <w:rsid w:val="00F346EA"/>
    <w:rsid w:val="00F372DA"/>
    <w:rsid w:val="00F52279"/>
    <w:rsid w:val="00F75C80"/>
    <w:rsid w:val="00F76084"/>
    <w:rsid w:val="00F77669"/>
    <w:rsid w:val="00F82245"/>
    <w:rsid w:val="00F83735"/>
    <w:rsid w:val="00FA7061"/>
    <w:rsid w:val="00FB14F6"/>
    <w:rsid w:val="00FB26A9"/>
    <w:rsid w:val="00FB2D56"/>
    <w:rsid w:val="00FB5ED0"/>
    <w:rsid w:val="00FB7A3E"/>
    <w:rsid w:val="00FC445B"/>
    <w:rsid w:val="00FC5189"/>
    <w:rsid w:val="00FD685A"/>
    <w:rsid w:val="00FF36EE"/>
    <w:rsid w:val="00FF6B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C0AE4D"/>
  <w15:chartTrackingRefBased/>
  <w15:docId w15:val="{23EEE035-F108-B646-83B0-C65AAAB03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3D5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B36DD9"/>
    <w:pPr>
      <w:keepNext/>
      <w:keepLines/>
      <w:spacing w:before="360"/>
      <w:outlineLvl w:val="0"/>
    </w:pPr>
    <w:rPr>
      <w:rFonts w:asciiTheme="majorHAnsi" w:eastAsiaTheme="majorEastAsia" w:hAnsiTheme="majorHAnsi" w:cstheme="majorBidi"/>
      <w:bCs/>
      <w:color w:val="4472C4" w:themeColor="accent1"/>
      <w:spacing w:val="20"/>
      <w:sz w:val="32"/>
      <w:szCs w:val="28"/>
    </w:rPr>
  </w:style>
  <w:style w:type="paragraph" w:styleId="Heading2">
    <w:name w:val="heading 2"/>
    <w:basedOn w:val="Normal"/>
    <w:next w:val="Normal"/>
    <w:link w:val="Heading2Char"/>
    <w:uiPriority w:val="9"/>
    <w:unhideWhenUsed/>
    <w:qFormat/>
    <w:rsid w:val="00B36DD9"/>
    <w:pPr>
      <w:keepNext/>
      <w:keepLines/>
      <w:spacing w:before="120"/>
      <w:outlineLvl w:val="1"/>
    </w:pPr>
    <w:rPr>
      <w:rFonts w:eastAsiaTheme="majorEastAsia" w:cstheme="majorBidi"/>
      <w:b/>
      <w:bCs/>
      <w:color w:val="4472C4" w:themeColor="accent1"/>
      <w:sz w:val="28"/>
      <w:szCs w:val="26"/>
    </w:rPr>
  </w:style>
  <w:style w:type="paragraph" w:styleId="Heading3">
    <w:name w:val="heading 3"/>
    <w:basedOn w:val="Normal"/>
    <w:next w:val="Normal"/>
    <w:link w:val="Heading3Char"/>
    <w:uiPriority w:val="9"/>
    <w:semiHidden/>
    <w:unhideWhenUsed/>
    <w:qFormat/>
    <w:rsid w:val="00B36DD9"/>
    <w:pPr>
      <w:keepNext/>
      <w:keepLines/>
      <w:spacing w:before="20"/>
      <w:outlineLvl w:val="2"/>
    </w:pPr>
    <w:rPr>
      <w:rFonts w:asciiTheme="majorHAnsi" w:eastAsiaTheme="majorEastAsia" w:hAnsiTheme="majorHAnsi" w:cstheme="majorBidi"/>
      <w:bCs/>
      <w:color w:val="44546A" w:themeColor="text2"/>
      <w:spacing w:val="14"/>
    </w:rPr>
  </w:style>
  <w:style w:type="paragraph" w:styleId="Heading4">
    <w:name w:val="heading 4"/>
    <w:basedOn w:val="Normal"/>
    <w:next w:val="Normal"/>
    <w:link w:val="Heading4Char"/>
    <w:uiPriority w:val="9"/>
    <w:semiHidden/>
    <w:unhideWhenUsed/>
    <w:qFormat/>
    <w:rsid w:val="00B36DD9"/>
    <w:pPr>
      <w:keepNext/>
      <w:keepLines/>
      <w:spacing w:before="200"/>
      <w:outlineLvl w:val="3"/>
    </w:pPr>
    <w:rPr>
      <w:rFonts w:eastAsiaTheme="majorEastAsia" w:cstheme="majorBidi"/>
      <w:b/>
      <w:bCs/>
      <w:i/>
      <w:iCs/>
      <w:color w:val="000000"/>
    </w:rPr>
  </w:style>
  <w:style w:type="paragraph" w:styleId="Heading5">
    <w:name w:val="heading 5"/>
    <w:basedOn w:val="Normal"/>
    <w:next w:val="Normal"/>
    <w:link w:val="Heading5Char"/>
    <w:uiPriority w:val="9"/>
    <w:semiHidden/>
    <w:unhideWhenUsed/>
    <w:qFormat/>
    <w:rsid w:val="00B36DD9"/>
    <w:pPr>
      <w:keepNext/>
      <w:keepLines/>
      <w:spacing w:before="20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semiHidden/>
    <w:unhideWhenUsed/>
    <w:qFormat/>
    <w:rsid w:val="00B36DD9"/>
    <w:pPr>
      <w:keepNext/>
      <w:keepLines/>
      <w:spacing w:before="200"/>
      <w:outlineLvl w:val="5"/>
    </w:pPr>
    <w:rPr>
      <w:rFonts w:asciiTheme="majorHAnsi" w:eastAsiaTheme="majorEastAsia" w:hAnsiTheme="majorHAnsi" w:cstheme="majorBidi"/>
      <w:iCs/>
      <w:color w:val="4472C4" w:themeColor="accent1"/>
      <w:sz w:val="22"/>
    </w:rPr>
  </w:style>
  <w:style w:type="paragraph" w:styleId="Heading7">
    <w:name w:val="heading 7"/>
    <w:basedOn w:val="Normal"/>
    <w:next w:val="Normal"/>
    <w:link w:val="Heading7Char"/>
    <w:uiPriority w:val="9"/>
    <w:semiHidden/>
    <w:unhideWhenUsed/>
    <w:qFormat/>
    <w:rsid w:val="00B36DD9"/>
    <w:pPr>
      <w:keepNext/>
      <w:keepLines/>
      <w:spacing w:before="20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B36DD9"/>
    <w:pPr>
      <w:keepNext/>
      <w:keepLines/>
      <w:spacing w:before="20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B36DD9"/>
    <w:pPr>
      <w:keepNext/>
      <w:keepLines/>
      <w:spacing w:before="20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6DD9"/>
    <w:pPr>
      <w:tabs>
        <w:tab w:val="center" w:pos="4680"/>
        <w:tab w:val="right" w:pos="9360"/>
      </w:tabs>
    </w:pPr>
  </w:style>
  <w:style w:type="character" w:customStyle="1" w:styleId="HeaderChar">
    <w:name w:val="Header Char"/>
    <w:basedOn w:val="DefaultParagraphFont"/>
    <w:link w:val="Header"/>
    <w:uiPriority w:val="99"/>
    <w:rsid w:val="00B36DD9"/>
  </w:style>
  <w:style w:type="paragraph" w:styleId="Footer">
    <w:name w:val="footer"/>
    <w:basedOn w:val="Normal"/>
    <w:link w:val="FooterChar"/>
    <w:uiPriority w:val="99"/>
    <w:unhideWhenUsed/>
    <w:rsid w:val="00B36DD9"/>
    <w:pPr>
      <w:tabs>
        <w:tab w:val="center" w:pos="4680"/>
        <w:tab w:val="right" w:pos="9360"/>
      </w:tabs>
    </w:pPr>
  </w:style>
  <w:style w:type="character" w:customStyle="1" w:styleId="FooterChar">
    <w:name w:val="Footer Char"/>
    <w:basedOn w:val="DefaultParagraphFont"/>
    <w:link w:val="Footer"/>
    <w:uiPriority w:val="99"/>
    <w:rsid w:val="00B36DD9"/>
  </w:style>
  <w:style w:type="paragraph" w:customStyle="1" w:styleId="PersonalName">
    <w:name w:val="Personal Name"/>
    <w:basedOn w:val="Title"/>
    <w:qFormat/>
    <w:rsid w:val="00B36DD9"/>
    <w:rPr>
      <w:b/>
      <w:caps/>
      <w:color w:val="000000"/>
      <w:sz w:val="28"/>
      <w:szCs w:val="28"/>
    </w:rPr>
  </w:style>
  <w:style w:type="paragraph" w:styleId="Title">
    <w:name w:val="Title"/>
    <w:basedOn w:val="Normal"/>
    <w:next w:val="Normal"/>
    <w:link w:val="TitleChar"/>
    <w:uiPriority w:val="10"/>
    <w:qFormat/>
    <w:rsid w:val="00B36DD9"/>
    <w:pPr>
      <w:spacing w:after="120"/>
      <w:contextualSpacing/>
    </w:pPr>
    <w:rPr>
      <w:rFonts w:asciiTheme="majorHAnsi" w:eastAsiaTheme="majorEastAsia" w:hAnsiTheme="majorHAnsi" w:cstheme="majorBidi"/>
      <w:color w:val="44546A" w:themeColor="text2"/>
      <w:spacing w:val="30"/>
      <w:kern w:val="28"/>
      <w:sz w:val="96"/>
      <w:szCs w:val="52"/>
    </w:rPr>
  </w:style>
  <w:style w:type="character" w:customStyle="1" w:styleId="TitleChar">
    <w:name w:val="Title Char"/>
    <w:basedOn w:val="DefaultParagraphFont"/>
    <w:link w:val="Title"/>
    <w:uiPriority w:val="10"/>
    <w:rsid w:val="00B36DD9"/>
    <w:rPr>
      <w:rFonts w:asciiTheme="majorHAnsi" w:eastAsiaTheme="majorEastAsia" w:hAnsiTheme="majorHAnsi" w:cstheme="majorBidi"/>
      <w:color w:val="44546A" w:themeColor="text2"/>
      <w:spacing w:val="30"/>
      <w:kern w:val="28"/>
      <w:sz w:val="96"/>
      <w:szCs w:val="52"/>
    </w:rPr>
  </w:style>
  <w:style w:type="character" w:customStyle="1" w:styleId="Heading1Char">
    <w:name w:val="Heading 1 Char"/>
    <w:basedOn w:val="DefaultParagraphFont"/>
    <w:link w:val="Heading1"/>
    <w:uiPriority w:val="9"/>
    <w:rsid w:val="00B36DD9"/>
    <w:rPr>
      <w:rFonts w:asciiTheme="majorHAnsi" w:eastAsiaTheme="majorEastAsia" w:hAnsiTheme="majorHAnsi" w:cstheme="majorBidi"/>
      <w:bCs/>
      <w:color w:val="4472C4" w:themeColor="accent1"/>
      <w:spacing w:val="20"/>
      <w:sz w:val="32"/>
      <w:szCs w:val="28"/>
    </w:rPr>
  </w:style>
  <w:style w:type="character" w:customStyle="1" w:styleId="Heading2Char">
    <w:name w:val="Heading 2 Char"/>
    <w:basedOn w:val="DefaultParagraphFont"/>
    <w:link w:val="Heading2"/>
    <w:uiPriority w:val="9"/>
    <w:rsid w:val="00B36DD9"/>
    <w:rPr>
      <w:rFonts w:eastAsiaTheme="majorEastAsia" w:cstheme="majorBidi"/>
      <w:b/>
      <w:bCs/>
      <w:color w:val="4472C4" w:themeColor="accent1"/>
      <w:sz w:val="28"/>
      <w:szCs w:val="26"/>
    </w:rPr>
  </w:style>
  <w:style w:type="character" w:customStyle="1" w:styleId="Heading3Char">
    <w:name w:val="Heading 3 Char"/>
    <w:basedOn w:val="DefaultParagraphFont"/>
    <w:link w:val="Heading3"/>
    <w:uiPriority w:val="9"/>
    <w:semiHidden/>
    <w:rsid w:val="00B36DD9"/>
    <w:rPr>
      <w:rFonts w:asciiTheme="majorHAnsi" w:eastAsiaTheme="majorEastAsia" w:hAnsiTheme="majorHAnsi" w:cstheme="majorBidi"/>
      <w:bCs/>
      <w:color w:val="44546A" w:themeColor="text2"/>
      <w:spacing w:val="14"/>
      <w:sz w:val="24"/>
    </w:rPr>
  </w:style>
  <w:style w:type="character" w:customStyle="1" w:styleId="Heading4Char">
    <w:name w:val="Heading 4 Char"/>
    <w:basedOn w:val="DefaultParagraphFont"/>
    <w:link w:val="Heading4"/>
    <w:uiPriority w:val="9"/>
    <w:semiHidden/>
    <w:rsid w:val="00B36DD9"/>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B36DD9"/>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B36DD9"/>
    <w:rPr>
      <w:rFonts w:asciiTheme="majorHAnsi" w:eastAsiaTheme="majorEastAsia" w:hAnsiTheme="majorHAnsi" w:cstheme="majorBidi"/>
      <w:iCs/>
      <w:color w:val="4472C4" w:themeColor="accent1"/>
    </w:rPr>
  </w:style>
  <w:style w:type="character" w:customStyle="1" w:styleId="Heading7Char">
    <w:name w:val="Heading 7 Char"/>
    <w:basedOn w:val="DefaultParagraphFont"/>
    <w:link w:val="Heading7"/>
    <w:uiPriority w:val="9"/>
    <w:semiHidden/>
    <w:rsid w:val="00B36DD9"/>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B36DD9"/>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B36DD9"/>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B36DD9"/>
    <w:rPr>
      <w:rFonts w:asciiTheme="majorHAnsi" w:eastAsiaTheme="minorEastAsia" w:hAnsiTheme="majorHAnsi"/>
      <w:bCs/>
      <w:smallCaps/>
      <w:color w:val="44546A" w:themeColor="text2"/>
      <w:spacing w:val="6"/>
      <w:sz w:val="22"/>
      <w:szCs w:val="18"/>
    </w:rPr>
  </w:style>
  <w:style w:type="paragraph" w:styleId="Subtitle">
    <w:name w:val="Subtitle"/>
    <w:basedOn w:val="Normal"/>
    <w:next w:val="Normal"/>
    <w:link w:val="SubtitleChar"/>
    <w:uiPriority w:val="11"/>
    <w:qFormat/>
    <w:rsid w:val="00B36DD9"/>
    <w:pPr>
      <w:numPr>
        <w:ilvl w:val="1"/>
      </w:numPr>
    </w:pPr>
    <w:rPr>
      <w:rFonts w:eastAsiaTheme="majorEastAsia" w:cstheme="majorBidi"/>
      <w:iCs/>
      <w:color w:val="44546A" w:themeColor="text2"/>
      <w:sz w:val="40"/>
    </w:rPr>
  </w:style>
  <w:style w:type="character" w:customStyle="1" w:styleId="SubtitleChar">
    <w:name w:val="Subtitle Char"/>
    <w:basedOn w:val="DefaultParagraphFont"/>
    <w:link w:val="Subtitle"/>
    <w:uiPriority w:val="11"/>
    <w:rsid w:val="00B36DD9"/>
    <w:rPr>
      <w:rFonts w:eastAsiaTheme="majorEastAsia" w:cstheme="majorBidi"/>
      <w:iCs/>
      <w:color w:val="44546A" w:themeColor="text2"/>
      <w:sz w:val="40"/>
      <w:szCs w:val="24"/>
    </w:rPr>
  </w:style>
  <w:style w:type="character" w:styleId="Strong">
    <w:name w:val="Strong"/>
    <w:basedOn w:val="DefaultParagraphFont"/>
    <w:uiPriority w:val="22"/>
    <w:qFormat/>
    <w:rsid w:val="00B36DD9"/>
    <w:rPr>
      <w:b w:val="0"/>
      <w:bCs/>
      <w:i/>
      <w:color w:val="44546A" w:themeColor="text2"/>
    </w:rPr>
  </w:style>
  <w:style w:type="character" w:styleId="Emphasis">
    <w:name w:val="Emphasis"/>
    <w:basedOn w:val="DefaultParagraphFont"/>
    <w:uiPriority w:val="20"/>
    <w:qFormat/>
    <w:rsid w:val="00B36DD9"/>
    <w:rPr>
      <w:b/>
      <w:i/>
      <w:iCs/>
    </w:rPr>
  </w:style>
  <w:style w:type="paragraph" w:styleId="NoSpacing">
    <w:name w:val="No Spacing"/>
    <w:link w:val="NoSpacingChar"/>
    <w:uiPriority w:val="1"/>
    <w:qFormat/>
    <w:rsid w:val="00B36DD9"/>
    <w:pPr>
      <w:spacing w:after="0" w:line="240" w:lineRule="auto"/>
    </w:pPr>
  </w:style>
  <w:style w:type="character" w:customStyle="1" w:styleId="NoSpacingChar">
    <w:name w:val="No Spacing Char"/>
    <w:basedOn w:val="DefaultParagraphFont"/>
    <w:link w:val="NoSpacing"/>
    <w:uiPriority w:val="1"/>
    <w:rsid w:val="00B36DD9"/>
  </w:style>
  <w:style w:type="paragraph" w:styleId="ListParagraph">
    <w:name w:val="List Paragraph"/>
    <w:basedOn w:val="Normal"/>
    <w:uiPriority w:val="34"/>
    <w:qFormat/>
    <w:rsid w:val="00B36DD9"/>
    <w:pPr>
      <w:ind w:left="720" w:hanging="288"/>
      <w:contextualSpacing/>
    </w:pPr>
    <w:rPr>
      <w:color w:val="44546A" w:themeColor="text2"/>
    </w:rPr>
  </w:style>
  <w:style w:type="paragraph" w:styleId="Quote">
    <w:name w:val="Quote"/>
    <w:basedOn w:val="Normal"/>
    <w:next w:val="Normal"/>
    <w:link w:val="QuoteChar"/>
    <w:uiPriority w:val="29"/>
    <w:qFormat/>
    <w:rsid w:val="00B36DD9"/>
    <w:pPr>
      <w:spacing w:line="360" w:lineRule="auto"/>
      <w:jc w:val="center"/>
    </w:pPr>
    <w:rPr>
      <w:rFonts w:eastAsiaTheme="minorEastAsia"/>
      <w:b/>
      <w:i/>
      <w:iCs/>
      <w:color w:val="4472C4" w:themeColor="accent1"/>
      <w:sz w:val="26"/>
    </w:rPr>
  </w:style>
  <w:style w:type="character" w:customStyle="1" w:styleId="QuoteChar">
    <w:name w:val="Quote Char"/>
    <w:basedOn w:val="DefaultParagraphFont"/>
    <w:link w:val="Quote"/>
    <w:uiPriority w:val="29"/>
    <w:rsid w:val="00B36DD9"/>
    <w:rPr>
      <w:rFonts w:eastAsiaTheme="minorEastAsia"/>
      <w:b/>
      <w:i/>
      <w:iCs/>
      <w:color w:val="4472C4" w:themeColor="accent1"/>
      <w:sz w:val="26"/>
    </w:rPr>
  </w:style>
  <w:style w:type="paragraph" w:styleId="IntenseQuote">
    <w:name w:val="Intense Quote"/>
    <w:basedOn w:val="Normal"/>
    <w:next w:val="Normal"/>
    <w:link w:val="IntenseQuoteChar"/>
    <w:uiPriority w:val="30"/>
    <w:qFormat/>
    <w:rsid w:val="00B36DD9"/>
    <w:pPr>
      <w:pBdr>
        <w:top w:val="single" w:sz="36" w:space="8" w:color="4472C4" w:themeColor="accent1"/>
        <w:left w:val="single" w:sz="36" w:space="8" w:color="4472C4" w:themeColor="accent1"/>
        <w:bottom w:val="single" w:sz="36" w:space="8" w:color="4472C4" w:themeColor="accent1"/>
        <w:right w:val="single" w:sz="36" w:space="8" w:color="4472C4" w:themeColor="accent1"/>
      </w:pBdr>
      <w:shd w:val="clear" w:color="auto" w:fill="4472C4" w:themeFill="accent1"/>
      <w:spacing w:before="200" w:after="200" w:line="360" w:lineRule="auto"/>
      <w:ind w:left="259" w:right="259"/>
      <w:jc w:val="center"/>
    </w:pPr>
    <w:rPr>
      <w:rFonts w:asciiTheme="majorHAnsi" w:eastAsiaTheme="minorEastAsia" w:hAnsiTheme="majorHAnsi"/>
      <w:bCs/>
      <w:iCs/>
      <w:color w:val="FFFFFF" w:themeColor="background1"/>
      <w:sz w:val="28"/>
    </w:rPr>
  </w:style>
  <w:style w:type="character" w:customStyle="1" w:styleId="IntenseQuoteChar">
    <w:name w:val="Intense Quote Char"/>
    <w:basedOn w:val="DefaultParagraphFont"/>
    <w:link w:val="IntenseQuote"/>
    <w:uiPriority w:val="30"/>
    <w:rsid w:val="00B36DD9"/>
    <w:rPr>
      <w:rFonts w:asciiTheme="majorHAnsi" w:eastAsiaTheme="minorEastAsia" w:hAnsiTheme="majorHAnsi"/>
      <w:bCs/>
      <w:iCs/>
      <w:color w:val="FFFFFF" w:themeColor="background1"/>
      <w:sz w:val="28"/>
      <w:shd w:val="clear" w:color="auto" w:fill="4472C4" w:themeFill="accent1"/>
    </w:rPr>
  </w:style>
  <w:style w:type="character" w:styleId="SubtleEmphasis">
    <w:name w:val="Subtle Emphasis"/>
    <w:basedOn w:val="DefaultParagraphFont"/>
    <w:uiPriority w:val="19"/>
    <w:qFormat/>
    <w:rsid w:val="00B36DD9"/>
    <w:rPr>
      <w:i/>
      <w:iCs/>
      <w:color w:val="000000"/>
    </w:rPr>
  </w:style>
  <w:style w:type="character" w:styleId="IntenseEmphasis">
    <w:name w:val="Intense Emphasis"/>
    <w:basedOn w:val="DefaultParagraphFont"/>
    <w:uiPriority w:val="21"/>
    <w:qFormat/>
    <w:rsid w:val="00B36DD9"/>
    <w:rPr>
      <w:b/>
      <w:bCs/>
      <w:i/>
      <w:iCs/>
      <w:color w:val="4472C4" w:themeColor="accent1"/>
    </w:rPr>
  </w:style>
  <w:style w:type="character" w:styleId="SubtleReference">
    <w:name w:val="Subtle Reference"/>
    <w:basedOn w:val="DefaultParagraphFont"/>
    <w:uiPriority w:val="31"/>
    <w:qFormat/>
    <w:rsid w:val="00B36DD9"/>
    <w:rPr>
      <w:smallCaps/>
      <w:color w:val="000000"/>
      <w:u w:val="single"/>
    </w:rPr>
  </w:style>
  <w:style w:type="character" w:styleId="IntenseReference">
    <w:name w:val="Intense Reference"/>
    <w:basedOn w:val="DefaultParagraphFont"/>
    <w:uiPriority w:val="32"/>
    <w:qFormat/>
    <w:rsid w:val="00B36DD9"/>
    <w:rPr>
      <w:b w:val="0"/>
      <w:bCs/>
      <w:smallCaps/>
      <w:color w:val="4472C4" w:themeColor="accent1"/>
      <w:spacing w:val="5"/>
      <w:u w:val="single"/>
    </w:rPr>
  </w:style>
  <w:style w:type="character" w:styleId="BookTitle">
    <w:name w:val="Book Title"/>
    <w:basedOn w:val="DefaultParagraphFont"/>
    <w:uiPriority w:val="33"/>
    <w:qFormat/>
    <w:rsid w:val="00B36DD9"/>
    <w:rPr>
      <w:b/>
      <w:bCs/>
      <w:caps/>
      <w:smallCaps w:val="0"/>
      <w:color w:val="44546A" w:themeColor="text2"/>
      <w:spacing w:val="10"/>
    </w:rPr>
  </w:style>
  <w:style w:type="paragraph" w:styleId="TOCHeading">
    <w:name w:val="TOC Heading"/>
    <w:basedOn w:val="Heading1"/>
    <w:next w:val="Normal"/>
    <w:uiPriority w:val="39"/>
    <w:semiHidden/>
    <w:unhideWhenUsed/>
    <w:qFormat/>
    <w:rsid w:val="00B36DD9"/>
    <w:pPr>
      <w:spacing w:before="480" w:line="264" w:lineRule="auto"/>
      <w:outlineLvl w:val="9"/>
    </w:pPr>
    <w:rPr>
      <w:b/>
    </w:rPr>
  </w:style>
  <w:style w:type="character" w:styleId="PageNumber">
    <w:name w:val="page number"/>
    <w:basedOn w:val="DefaultParagraphFont"/>
    <w:uiPriority w:val="99"/>
    <w:semiHidden/>
    <w:unhideWhenUsed/>
    <w:rsid w:val="00AF27D0"/>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39"/>
    <w:rsid w:val="007F40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009A"/>
    <w:rPr>
      <w:color w:val="0563C1" w:themeColor="hyperlink"/>
      <w:u w:val="single"/>
    </w:rPr>
  </w:style>
  <w:style w:type="character" w:styleId="UnresolvedMention">
    <w:name w:val="Unresolved Mention"/>
    <w:basedOn w:val="DefaultParagraphFont"/>
    <w:uiPriority w:val="99"/>
    <w:semiHidden/>
    <w:unhideWhenUsed/>
    <w:rsid w:val="00BE009A"/>
    <w:rPr>
      <w:color w:val="605E5C"/>
      <w:shd w:val="clear" w:color="auto" w:fill="E1DFDD"/>
    </w:rPr>
  </w:style>
  <w:style w:type="character" w:styleId="FollowedHyperlink">
    <w:name w:val="FollowedHyperlink"/>
    <w:basedOn w:val="DefaultParagraphFont"/>
    <w:uiPriority w:val="99"/>
    <w:semiHidden/>
    <w:unhideWhenUsed/>
    <w:rsid w:val="00E20C68"/>
    <w:rPr>
      <w:color w:val="954F72" w:themeColor="followedHyperlink"/>
      <w:u w:val="single"/>
    </w:rPr>
  </w:style>
  <w:style w:type="numbering" w:customStyle="1" w:styleId="CurrentList1">
    <w:name w:val="Current List1"/>
    <w:uiPriority w:val="99"/>
    <w:rsid w:val="00BA72EE"/>
    <w:pPr>
      <w:numPr>
        <w:numId w:val="12"/>
      </w:numPr>
    </w:pPr>
  </w:style>
  <w:style w:type="character" w:customStyle="1" w:styleId="hgkelc">
    <w:name w:val="hgkelc"/>
    <w:basedOn w:val="DefaultParagraphFont"/>
    <w:rsid w:val="00FB5ED0"/>
  </w:style>
  <w:style w:type="paragraph" w:styleId="NormalWeb">
    <w:name w:val="Normal (Web)"/>
    <w:basedOn w:val="Normal"/>
    <w:uiPriority w:val="99"/>
    <w:unhideWhenUsed/>
    <w:rsid w:val="002D4F58"/>
    <w:pPr>
      <w:spacing w:before="100" w:beforeAutospacing="1" w:after="100" w:afterAutospacing="1"/>
    </w:pPr>
  </w:style>
  <w:style w:type="paragraph" w:styleId="Revision">
    <w:name w:val="Revision"/>
    <w:hidden/>
    <w:uiPriority w:val="99"/>
    <w:semiHidden/>
    <w:rsid w:val="00DE635E"/>
    <w:pPr>
      <w:spacing w:after="0" w:line="240" w:lineRule="auto"/>
    </w:pPr>
    <w:rPr>
      <w:sz w:val="21"/>
    </w:rPr>
  </w:style>
  <w:style w:type="paragraph" w:styleId="CommentSubject">
    <w:name w:val="annotation subject"/>
    <w:basedOn w:val="CommentText"/>
    <w:next w:val="CommentText"/>
    <w:link w:val="CommentSubjectChar"/>
    <w:uiPriority w:val="99"/>
    <w:semiHidden/>
    <w:unhideWhenUsed/>
    <w:rsid w:val="00DE635E"/>
    <w:rPr>
      <w:b/>
      <w:bCs/>
    </w:rPr>
  </w:style>
  <w:style w:type="character" w:customStyle="1" w:styleId="CommentSubjectChar">
    <w:name w:val="Comment Subject Char"/>
    <w:basedOn w:val="CommentTextChar"/>
    <w:link w:val="CommentSubject"/>
    <w:uiPriority w:val="99"/>
    <w:semiHidden/>
    <w:rsid w:val="00DE635E"/>
    <w:rPr>
      <w:b/>
      <w:bCs/>
      <w:sz w:val="20"/>
      <w:szCs w:val="20"/>
    </w:rPr>
  </w:style>
  <w:style w:type="paragraph" w:customStyle="1" w:styleId="HELPsHeadline">
    <w:name w:val="HELPs Headline"/>
    <w:basedOn w:val="Normal"/>
    <w:qFormat/>
    <w:rsid w:val="00323593"/>
    <w:rPr>
      <w:rFonts w:ascii="Arial" w:hAnsi="Arial" w:cs="Arial"/>
      <w:b/>
      <w:szCs w:val="28"/>
    </w:rPr>
  </w:style>
  <w:style w:type="paragraph" w:customStyle="1" w:styleId="HELPsbodycopy">
    <w:name w:val="HELPs body copy"/>
    <w:basedOn w:val="Normal"/>
    <w:qFormat/>
    <w:rsid w:val="002F6088"/>
    <w:pPr>
      <w:spacing w:after="60"/>
    </w:pPr>
    <w:rPr>
      <w:rFonts w:ascii="Arial" w:eastAsia="Lustria" w:hAnsi="Arial" w:cs="Arial"/>
      <w:sz w:val="20"/>
      <w:szCs w:val="20"/>
    </w:rPr>
  </w:style>
  <w:style w:type="paragraph" w:customStyle="1" w:styleId="HELPssubhead">
    <w:name w:val="HELPs subhead"/>
    <w:basedOn w:val="Normal"/>
    <w:qFormat/>
    <w:rsid w:val="00323593"/>
    <w:pPr>
      <w:spacing w:after="120" w:line="276" w:lineRule="auto"/>
    </w:pPr>
    <w:rPr>
      <w:rFonts w:ascii="Arial" w:eastAsia="Lustria" w:hAnsi="Arial" w:cs="Arial"/>
      <w:b/>
      <w:sz w:val="20"/>
      <w:szCs w:val="20"/>
    </w:rPr>
  </w:style>
  <w:style w:type="numbering" w:customStyle="1" w:styleId="CurrentList2">
    <w:name w:val="Current List2"/>
    <w:uiPriority w:val="99"/>
    <w:rsid w:val="002F6088"/>
    <w:pPr>
      <w:numPr>
        <w:numId w:val="29"/>
      </w:numPr>
    </w:pPr>
  </w:style>
  <w:style w:type="paragraph" w:customStyle="1" w:styleId="HELPsbulletedlist">
    <w:name w:val="HELPs bulleted list"/>
    <w:basedOn w:val="Normal"/>
    <w:qFormat/>
    <w:rsid w:val="00E92431"/>
    <w:pPr>
      <w:numPr>
        <w:numId w:val="15"/>
      </w:numPr>
      <w:spacing w:before="120" w:after="120" w:line="276" w:lineRule="auto"/>
    </w:pPr>
    <w:rPr>
      <w:rFonts w:ascii="Arial" w:eastAsia="Lustria" w:hAnsi="Arial" w:cs="Arial"/>
      <w:color w:val="000000" w:themeColor="text1"/>
      <w:sz w:val="20"/>
      <w:szCs w:val="20"/>
    </w:rPr>
  </w:style>
  <w:style w:type="numbering" w:customStyle="1" w:styleId="CurrentList3">
    <w:name w:val="Current List3"/>
    <w:uiPriority w:val="99"/>
    <w:rsid w:val="001230BA"/>
    <w:pPr>
      <w:numPr>
        <w:numId w:val="60"/>
      </w:numPr>
    </w:pPr>
  </w:style>
  <w:style w:type="numbering" w:customStyle="1" w:styleId="CurrentList4">
    <w:name w:val="Current List4"/>
    <w:uiPriority w:val="99"/>
    <w:rsid w:val="00A04ED4"/>
    <w:pPr>
      <w:numPr>
        <w:numId w:val="6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2375949">
      <w:bodyDiv w:val="1"/>
      <w:marLeft w:val="0"/>
      <w:marRight w:val="0"/>
      <w:marTop w:val="0"/>
      <w:marBottom w:val="0"/>
      <w:divBdr>
        <w:top w:val="none" w:sz="0" w:space="0" w:color="auto"/>
        <w:left w:val="none" w:sz="0" w:space="0" w:color="auto"/>
        <w:bottom w:val="none" w:sz="0" w:space="0" w:color="auto"/>
        <w:right w:val="none" w:sz="0" w:space="0" w:color="auto"/>
      </w:divBdr>
    </w:div>
    <w:div w:id="288437311">
      <w:bodyDiv w:val="1"/>
      <w:marLeft w:val="0"/>
      <w:marRight w:val="0"/>
      <w:marTop w:val="0"/>
      <w:marBottom w:val="0"/>
      <w:divBdr>
        <w:top w:val="none" w:sz="0" w:space="0" w:color="auto"/>
        <w:left w:val="none" w:sz="0" w:space="0" w:color="auto"/>
        <w:bottom w:val="none" w:sz="0" w:space="0" w:color="auto"/>
        <w:right w:val="none" w:sz="0" w:space="0" w:color="auto"/>
      </w:divBdr>
    </w:div>
    <w:div w:id="323433939">
      <w:bodyDiv w:val="1"/>
      <w:marLeft w:val="0"/>
      <w:marRight w:val="0"/>
      <w:marTop w:val="0"/>
      <w:marBottom w:val="0"/>
      <w:divBdr>
        <w:top w:val="none" w:sz="0" w:space="0" w:color="auto"/>
        <w:left w:val="none" w:sz="0" w:space="0" w:color="auto"/>
        <w:bottom w:val="none" w:sz="0" w:space="0" w:color="auto"/>
        <w:right w:val="none" w:sz="0" w:space="0" w:color="auto"/>
      </w:divBdr>
    </w:div>
    <w:div w:id="328169095">
      <w:bodyDiv w:val="1"/>
      <w:marLeft w:val="0"/>
      <w:marRight w:val="0"/>
      <w:marTop w:val="0"/>
      <w:marBottom w:val="0"/>
      <w:divBdr>
        <w:top w:val="none" w:sz="0" w:space="0" w:color="auto"/>
        <w:left w:val="none" w:sz="0" w:space="0" w:color="auto"/>
        <w:bottom w:val="none" w:sz="0" w:space="0" w:color="auto"/>
        <w:right w:val="none" w:sz="0" w:space="0" w:color="auto"/>
      </w:divBdr>
    </w:div>
    <w:div w:id="459152705">
      <w:bodyDiv w:val="1"/>
      <w:marLeft w:val="0"/>
      <w:marRight w:val="0"/>
      <w:marTop w:val="0"/>
      <w:marBottom w:val="0"/>
      <w:divBdr>
        <w:top w:val="none" w:sz="0" w:space="0" w:color="auto"/>
        <w:left w:val="none" w:sz="0" w:space="0" w:color="auto"/>
        <w:bottom w:val="none" w:sz="0" w:space="0" w:color="auto"/>
        <w:right w:val="none" w:sz="0" w:space="0" w:color="auto"/>
      </w:divBdr>
    </w:div>
    <w:div w:id="482546218">
      <w:bodyDiv w:val="1"/>
      <w:marLeft w:val="0"/>
      <w:marRight w:val="0"/>
      <w:marTop w:val="0"/>
      <w:marBottom w:val="0"/>
      <w:divBdr>
        <w:top w:val="none" w:sz="0" w:space="0" w:color="auto"/>
        <w:left w:val="none" w:sz="0" w:space="0" w:color="auto"/>
        <w:bottom w:val="none" w:sz="0" w:space="0" w:color="auto"/>
        <w:right w:val="none" w:sz="0" w:space="0" w:color="auto"/>
      </w:divBdr>
    </w:div>
    <w:div w:id="845904520">
      <w:bodyDiv w:val="1"/>
      <w:marLeft w:val="0"/>
      <w:marRight w:val="0"/>
      <w:marTop w:val="0"/>
      <w:marBottom w:val="0"/>
      <w:divBdr>
        <w:top w:val="none" w:sz="0" w:space="0" w:color="auto"/>
        <w:left w:val="none" w:sz="0" w:space="0" w:color="auto"/>
        <w:bottom w:val="none" w:sz="0" w:space="0" w:color="auto"/>
        <w:right w:val="none" w:sz="0" w:space="0" w:color="auto"/>
      </w:divBdr>
    </w:div>
    <w:div w:id="1009527622">
      <w:bodyDiv w:val="1"/>
      <w:marLeft w:val="0"/>
      <w:marRight w:val="0"/>
      <w:marTop w:val="0"/>
      <w:marBottom w:val="0"/>
      <w:divBdr>
        <w:top w:val="none" w:sz="0" w:space="0" w:color="auto"/>
        <w:left w:val="none" w:sz="0" w:space="0" w:color="auto"/>
        <w:bottom w:val="none" w:sz="0" w:space="0" w:color="auto"/>
        <w:right w:val="none" w:sz="0" w:space="0" w:color="auto"/>
      </w:divBdr>
    </w:div>
    <w:div w:id="1049722457">
      <w:bodyDiv w:val="1"/>
      <w:marLeft w:val="0"/>
      <w:marRight w:val="0"/>
      <w:marTop w:val="0"/>
      <w:marBottom w:val="0"/>
      <w:divBdr>
        <w:top w:val="none" w:sz="0" w:space="0" w:color="auto"/>
        <w:left w:val="none" w:sz="0" w:space="0" w:color="auto"/>
        <w:bottom w:val="none" w:sz="0" w:space="0" w:color="auto"/>
        <w:right w:val="none" w:sz="0" w:space="0" w:color="auto"/>
      </w:divBdr>
    </w:div>
    <w:div w:id="1196384691">
      <w:bodyDiv w:val="1"/>
      <w:marLeft w:val="0"/>
      <w:marRight w:val="0"/>
      <w:marTop w:val="0"/>
      <w:marBottom w:val="0"/>
      <w:divBdr>
        <w:top w:val="none" w:sz="0" w:space="0" w:color="auto"/>
        <w:left w:val="none" w:sz="0" w:space="0" w:color="auto"/>
        <w:bottom w:val="none" w:sz="0" w:space="0" w:color="auto"/>
        <w:right w:val="none" w:sz="0" w:space="0" w:color="auto"/>
      </w:divBdr>
    </w:div>
    <w:div w:id="1210648563">
      <w:bodyDiv w:val="1"/>
      <w:marLeft w:val="0"/>
      <w:marRight w:val="0"/>
      <w:marTop w:val="0"/>
      <w:marBottom w:val="0"/>
      <w:divBdr>
        <w:top w:val="none" w:sz="0" w:space="0" w:color="auto"/>
        <w:left w:val="none" w:sz="0" w:space="0" w:color="auto"/>
        <w:bottom w:val="none" w:sz="0" w:space="0" w:color="auto"/>
        <w:right w:val="none" w:sz="0" w:space="0" w:color="auto"/>
      </w:divBdr>
    </w:div>
    <w:div w:id="1218518585">
      <w:bodyDiv w:val="1"/>
      <w:marLeft w:val="0"/>
      <w:marRight w:val="0"/>
      <w:marTop w:val="0"/>
      <w:marBottom w:val="0"/>
      <w:divBdr>
        <w:top w:val="none" w:sz="0" w:space="0" w:color="auto"/>
        <w:left w:val="none" w:sz="0" w:space="0" w:color="auto"/>
        <w:bottom w:val="none" w:sz="0" w:space="0" w:color="auto"/>
        <w:right w:val="none" w:sz="0" w:space="0" w:color="auto"/>
      </w:divBdr>
      <w:divsChild>
        <w:div w:id="1918510419">
          <w:marLeft w:val="720"/>
          <w:marRight w:val="0"/>
          <w:marTop w:val="0"/>
          <w:marBottom w:val="0"/>
          <w:divBdr>
            <w:top w:val="none" w:sz="0" w:space="0" w:color="auto"/>
            <w:left w:val="none" w:sz="0" w:space="0" w:color="auto"/>
            <w:bottom w:val="none" w:sz="0" w:space="0" w:color="auto"/>
            <w:right w:val="none" w:sz="0" w:space="0" w:color="auto"/>
          </w:divBdr>
        </w:div>
        <w:div w:id="1944680714">
          <w:marLeft w:val="720"/>
          <w:marRight w:val="0"/>
          <w:marTop w:val="0"/>
          <w:marBottom w:val="0"/>
          <w:divBdr>
            <w:top w:val="none" w:sz="0" w:space="0" w:color="auto"/>
            <w:left w:val="none" w:sz="0" w:space="0" w:color="auto"/>
            <w:bottom w:val="none" w:sz="0" w:space="0" w:color="auto"/>
            <w:right w:val="none" w:sz="0" w:space="0" w:color="auto"/>
          </w:divBdr>
        </w:div>
        <w:div w:id="834880354">
          <w:marLeft w:val="720"/>
          <w:marRight w:val="0"/>
          <w:marTop w:val="0"/>
          <w:marBottom w:val="0"/>
          <w:divBdr>
            <w:top w:val="none" w:sz="0" w:space="0" w:color="auto"/>
            <w:left w:val="none" w:sz="0" w:space="0" w:color="auto"/>
            <w:bottom w:val="none" w:sz="0" w:space="0" w:color="auto"/>
            <w:right w:val="none" w:sz="0" w:space="0" w:color="auto"/>
          </w:divBdr>
        </w:div>
        <w:div w:id="235211947">
          <w:marLeft w:val="720"/>
          <w:marRight w:val="0"/>
          <w:marTop w:val="0"/>
          <w:marBottom w:val="0"/>
          <w:divBdr>
            <w:top w:val="none" w:sz="0" w:space="0" w:color="auto"/>
            <w:left w:val="none" w:sz="0" w:space="0" w:color="auto"/>
            <w:bottom w:val="none" w:sz="0" w:space="0" w:color="auto"/>
            <w:right w:val="none" w:sz="0" w:space="0" w:color="auto"/>
          </w:divBdr>
        </w:div>
        <w:div w:id="108862324">
          <w:marLeft w:val="720"/>
          <w:marRight w:val="0"/>
          <w:marTop w:val="0"/>
          <w:marBottom w:val="0"/>
          <w:divBdr>
            <w:top w:val="none" w:sz="0" w:space="0" w:color="auto"/>
            <w:left w:val="none" w:sz="0" w:space="0" w:color="auto"/>
            <w:bottom w:val="none" w:sz="0" w:space="0" w:color="auto"/>
            <w:right w:val="none" w:sz="0" w:space="0" w:color="auto"/>
          </w:divBdr>
        </w:div>
        <w:div w:id="1782803312">
          <w:marLeft w:val="720"/>
          <w:marRight w:val="0"/>
          <w:marTop w:val="0"/>
          <w:marBottom w:val="0"/>
          <w:divBdr>
            <w:top w:val="none" w:sz="0" w:space="0" w:color="auto"/>
            <w:left w:val="none" w:sz="0" w:space="0" w:color="auto"/>
            <w:bottom w:val="none" w:sz="0" w:space="0" w:color="auto"/>
            <w:right w:val="none" w:sz="0" w:space="0" w:color="auto"/>
          </w:divBdr>
        </w:div>
        <w:div w:id="1880894299">
          <w:marLeft w:val="720"/>
          <w:marRight w:val="0"/>
          <w:marTop w:val="0"/>
          <w:marBottom w:val="0"/>
          <w:divBdr>
            <w:top w:val="none" w:sz="0" w:space="0" w:color="auto"/>
            <w:left w:val="none" w:sz="0" w:space="0" w:color="auto"/>
            <w:bottom w:val="none" w:sz="0" w:space="0" w:color="auto"/>
            <w:right w:val="none" w:sz="0" w:space="0" w:color="auto"/>
          </w:divBdr>
        </w:div>
      </w:divsChild>
    </w:div>
    <w:div w:id="1274439928">
      <w:bodyDiv w:val="1"/>
      <w:marLeft w:val="0"/>
      <w:marRight w:val="0"/>
      <w:marTop w:val="0"/>
      <w:marBottom w:val="0"/>
      <w:divBdr>
        <w:top w:val="none" w:sz="0" w:space="0" w:color="auto"/>
        <w:left w:val="none" w:sz="0" w:space="0" w:color="auto"/>
        <w:bottom w:val="none" w:sz="0" w:space="0" w:color="auto"/>
        <w:right w:val="none" w:sz="0" w:space="0" w:color="auto"/>
      </w:divBdr>
    </w:div>
    <w:div w:id="1329404923">
      <w:bodyDiv w:val="1"/>
      <w:marLeft w:val="0"/>
      <w:marRight w:val="0"/>
      <w:marTop w:val="0"/>
      <w:marBottom w:val="0"/>
      <w:divBdr>
        <w:top w:val="none" w:sz="0" w:space="0" w:color="auto"/>
        <w:left w:val="none" w:sz="0" w:space="0" w:color="auto"/>
        <w:bottom w:val="none" w:sz="0" w:space="0" w:color="auto"/>
        <w:right w:val="none" w:sz="0" w:space="0" w:color="auto"/>
      </w:divBdr>
    </w:div>
    <w:div w:id="1352411531">
      <w:bodyDiv w:val="1"/>
      <w:marLeft w:val="0"/>
      <w:marRight w:val="0"/>
      <w:marTop w:val="0"/>
      <w:marBottom w:val="0"/>
      <w:divBdr>
        <w:top w:val="none" w:sz="0" w:space="0" w:color="auto"/>
        <w:left w:val="none" w:sz="0" w:space="0" w:color="auto"/>
        <w:bottom w:val="none" w:sz="0" w:space="0" w:color="auto"/>
        <w:right w:val="none" w:sz="0" w:space="0" w:color="auto"/>
      </w:divBdr>
    </w:div>
    <w:div w:id="1352953347">
      <w:bodyDiv w:val="1"/>
      <w:marLeft w:val="0"/>
      <w:marRight w:val="0"/>
      <w:marTop w:val="0"/>
      <w:marBottom w:val="0"/>
      <w:divBdr>
        <w:top w:val="none" w:sz="0" w:space="0" w:color="auto"/>
        <w:left w:val="none" w:sz="0" w:space="0" w:color="auto"/>
        <w:bottom w:val="none" w:sz="0" w:space="0" w:color="auto"/>
        <w:right w:val="none" w:sz="0" w:space="0" w:color="auto"/>
      </w:divBdr>
    </w:div>
    <w:div w:id="1435173685">
      <w:bodyDiv w:val="1"/>
      <w:marLeft w:val="0"/>
      <w:marRight w:val="0"/>
      <w:marTop w:val="0"/>
      <w:marBottom w:val="0"/>
      <w:divBdr>
        <w:top w:val="none" w:sz="0" w:space="0" w:color="auto"/>
        <w:left w:val="none" w:sz="0" w:space="0" w:color="auto"/>
        <w:bottom w:val="none" w:sz="0" w:space="0" w:color="auto"/>
        <w:right w:val="none" w:sz="0" w:space="0" w:color="auto"/>
      </w:divBdr>
    </w:div>
    <w:div w:id="1625698642">
      <w:bodyDiv w:val="1"/>
      <w:marLeft w:val="0"/>
      <w:marRight w:val="0"/>
      <w:marTop w:val="0"/>
      <w:marBottom w:val="0"/>
      <w:divBdr>
        <w:top w:val="none" w:sz="0" w:space="0" w:color="auto"/>
        <w:left w:val="none" w:sz="0" w:space="0" w:color="auto"/>
        <w:bottom w:val="none" w:sz="0" w:space="0" w:color="auto"/>
        <w:right w:val="none" w:sz="0" w:space="0" w:color="auto"/>
      </w:divBdr>
    </w:div>
    <w:div w:id="1739664907">
      <w:bodyDiv w:val="1"/>
      <w:marLeft w:val="0"/>
      <w:marRight w:val="0"/>
      <w:marTop w:val="0"/>
      <w:marBottom w:val="0"/>
      <w:divBdr>
        <w:top w:val="none" w:sz="0" w:space="0" w:color="auto"/>
        <w:left w:val="none" w:sz="0" w:space="0" w:color="auto"/>
        <w:bottom w:val="none" w:sz="0" w:space="0" w:color="auto"/>
        <w:right w:val="none" w:sz="0" w:space="0" w:color="auto"/>
      </w:divBdr>
    </w:div>
    <w:div w:id="1796172092">
      <w:bodyDiv w:val="1"/>
      <w:marLeft w:val="0"/>
      <w:marRight w:val="0"/>
      <w:marTop w:val="0"/>
      <w:marBottom w:val="0"/>
      <w:divBdr>
        <w:top w:val="none" w:sz="0" w:space="0" w:color="auto"/>
        <w:left w:val="none" w:sz="0" w:space="0" w:color="auto"/>
        <w:bottom w:val="none" w:sz="0" w:space="0" w:color="auto"/>
        <w:right w:val="none" w:sz="0" w:space="0" w:color="auto"/>
      </w:divBdr>
    </w:div>
    <w:div w:id="1950968691">
      <w:bodyDiv w:val="1"/>
      <w:marLeft w:val="0"/>
      <w:marRight w:val="0"/>
      <w:marTop w:val="0"/>
      <w:marBottom w:val="0"/>
      <w:divBdr>
        <w:top w:val="none" w:sz="0" w:space="0" w:color="auto"/>
        <w:left w:val="none" w:sz="0" w:space="0" w:color="auto"/>
        <w:bottom w:val="none" w:sz="0" w:space="0" w:color="auto"/>
        <w:right w:val="none" w:sz="0" w:space="0" w:color="auto"/>
      </w:divBdr>
    </w:div>
    <w:div w:id="1956280747">
      <w:bodyDiv w:val="1"/>
      <w:marLeft w:val="0"/>
      <w:marRight w:val="0"/>
      <w:marTop w:val="0"/>
      <w:marBottom w:val="0"/>
      <w:divBdr>
        <w:top w:val="none" w:sz="0" w:space="0" w:color="auto"/>
        <w:left w:val="none" w:sz="0" w:space="0" w:color="auto"/>
        <w:bottom w:val="none" w:sz="0" w:space="0" w:color="auto"/>
        <w:right w:val="none" w:sz="0" w:space="0" w:color="auto"/>
      </w:divBdr>
    </w:div>
    <w:div w:id="2145271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heglobeandmail.com/life/facts-and-arguments/after-my-parents-divorced-my-childhood-was-no-longer-mine-it-belonged-to-them/article12358944/"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cdc.gov/howrightnow/emotion/sadness/index.html" TargetMode="External"/><Relationship Id="rId12" Type="http://schemas.openxmlformats.org/officeDocument/2006/relationships/hyperlink" Target="https://youthtoday.org/2001/02/a-family-changed-forever/"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s://docs.google.com/document/d/1dwWUoULVkqaJA-5a4fC4gcz0ByD1LnPsRmw8CBljrmE/edit?usp=sharing"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griefspeaks.com/id40.html"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evinlorson/Library/Group%20Containers/UBF8T346G9.Office/User%20Content.localized/Templates.localized/HELP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HELPs Template.dotx</Template>
  <TotalTime>112</TotalTime>
  <Pages>14</Pages>
  <Words>4419</Words>
  <Characters>25192</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Lorson, Kevin</cp:lastModifiedBy>
  <cp:revision>62</cp:revision>
  <dcterms:created xsi:type="dcterms:W3CDTF">2024-09-22T13:53:00Z</dcterms:created>
  <dcterms:modified xsi:type="dcterms:W3CDTF">2024-11-01T11:54:00Z</dcterms:modified>
</cp:coreProperties>
</file>