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94" w:rsidRPr="00A30DD3" w:rsidRDefault="001F5C94" w:rsidP="00C34DB7">
      <w:pPr>
        <w:ind w:left="720" w:hanging="720"/>
        <w:rPr>
          <w:b/>
          <w:sz w:val="36"/>
          <w:szCs w:val="36"/>
          <w:u w:val="single"/>
        </w:rPr>
      </w:pPr>
      <w:r w:rsidRPr="00A30DD3">
        <w:rPr>
          <w:b/>
          <w:sz w:val="36"/>
          <w:szCs w:val="36"/>
          <w:u w:val="single"/>
        </w:rPr>
        <w:t xml:space="preserve">ALL STUDENTS: </w:t>
      </w:r>
    </w:p>
    <w:p w:rsidR="00A65F79" w:rsidRPr="00A30DD3" w:rsidRDefault="001F5C94" w:rsidP="008667D5">
      <w:pPr>
        <w:ind w:left="720" w:hanging="720"/>
        <w:rPr>
          <w:sz w:val="36"/>
          <w:szCs w:val="36"/>
          <w:lang w:val="en"/>
        </w:rPr>
      </w:pPr>
      <w:r w:rsidRPr="00A30DD3">
        <w:rPr>
          <w:sz w:val="36"/>
          <w:szCs w:val="36"/>
        </w:rPr>
        <w:t xml:space="preserve">        </w:t>
      </w:r>
      <w:r w:rsidR="00A65F79" w:rsidRPr="00A30DD3">
        <w:rPr>
          <w:sz w:val="36"/>
          <w:szCs w:val="36"/>
        </w:rPr>
        <w:t xml:space="preserve">The required CPR is current certification for </w:t>
      </w:r>
      <w:r w:rsidR="00ED3804" w:rsidRPr="00A30DD3">
        <w:rPr>
          <w:sz w:val="36"/>
          <w:szCs w:val="36"/>
        </w:rPr>
        <w:t xml:space="preserve"> </w:t>
      </w:r>
      <w:r w:rsidR="00ED3804" w:rsidRPr="00A30DD3">
        <w:rPr>
          <w:b/>
          <w:sz w:val="36"/>
          <w:szCs w:val="36"/>
        </w:rPr>
        <w:t>Basic Life Support</w:t>
      </w:r>
      <w:r w:rsidR="00C34DB7" w:rsidRPr="00A30DD3">
        <w:rPr>
          <w:sz w:val="36"/>
          <w:szCs w:val="36"/>
        </w:rPr>
        <w:t xml:space="preserve"> </w:t>
      </w:r>
      <w:r w:rsidR="00A65F79" w:rsidRPr="00A30DD3">
        <w:rPr>
          <w:sz w:val="36"/>
          <w:szCs w:val="36"/>
        </w:rPr>
        <w:t>(</w:t>
      </w:r>
      <w:r w:rsidR="00A30DD3" w:rsidRPr="00A30DD3">
        <w:rPr>
          <w:sz w:val="36"/>
          <w:szCs w:val="36"/>
        </w:rPr>
        <w:t xml:space="preserve">BLS </w:t>
      </w:r>
      <w:r w:rsidR="00A65F79" w:rsidRPr="00A30DD3">
        <w:rPr>
          <w:sz w:val="36"/>
          <w:szCs w:val="36"/>
        </w:rPr>
        <w:t>for health care providers)</w:t>
      </w:r>
      <w:r w:rsidR="00A30DD3" w:rsidRPr="00A30DD3">
        <w:rPr>
          <w:sz w:val="36"/>
          <w:szCs w:val="36"/>
        </w:rPr>
        <w:t xml:space="preserve">.  The course must </w:t>
      </w:r>
      <w:r w:rsidR="005D1816" w:rsidRPr="00A30DD3">
        <w:rPr>
          <w:sz w:val="36"/>
          <w:szCs w:val="36"/>
          <w:lang w:val="en"/>
        </w:rPr>
        <w:t xml:space="preserve">include single-rescuer, 2-person, </w:t>
      </w:r>
      <w:r w:rsidR="001B328C">
        <w:rPr>
          <w:sz w:val="36"/>
          <w:szCs w:val="36"/>
          <w:lang w:val="en"/>
        </w:rPr>
        <w:t xml:space="preserve">AED, </w:t>
      </w:r>
      <w:r w:rsidR="005D1816" w:rsidRPr="00A30DD3">
        <w:rPr>
          <w:sz w:val="36"/>
          <w:szCs w:val="36"/>
          <w:lang w:val="en"/>
        </w:rPr>
        <w:t>team basic life support with a focus on High-Quality CPR</w:t>
      </w:r>
      <w:r w:rsidR="001B328C">
        <w:rPr>
          <w:sz w:val="36"/>
          <w:szCs w:val="36"/>
          <w:lang w:val="en"/>
        </w:rPr>
        <w:t xml:space="preserve">, </w:t>
      </w:r>
      <w:bookmarkStart w:id="0" w:name="_GoBack"/>
      <w:bookmarkEnd w:id="0"/>
      <w:r w:rsidR="005D1816" w:rsidRPr="00A30DD3">
        <w:rPr>
          <w:sz w:val="36"/>
          <w:szCs w:val="36"/>
          <w:lang w:val="en"/>
        </w:rPr>
        <w:t>team dynamics</w:t>
      </w:r>
      <w:r w:rsidR="00A30DD3" w:rsidRPr="00A30DD3">
        <w:rPr>
          <w:sz w:val="36"/>
          <w:szCs w:val="36"/>
          <w:lang w:val="en"/>
        </w:rPr>
        <w:t xml:space="preserve"> and must have a skill check component by a certified instructor. </w:t>
      </w:r>
    </w:p>
    <w:p w:rsidR="002A6BC1" w:rsidRDefault="002A6BC1" w:rsidP="008667D5">
      <w:pPr>
        <w:ind w:left="720" w:hanging="720"/>
        <w:rPr>
          <w:sz w:val="36"/>
          <w:szCs w:val="36"/>
        </w:rPr>
      </w:pPr>
    </w:p>
    <w:p w:rsidR="00A30DD3" w:rsidRPr="00A30DD3" w:rsidRDefault="002A6BC1" w:rsidP="008667D5">
      <w:pPr>
        <w:ind w:left="720" w:hanging="720"/>
        <w:rPr>
          <w:sz w:val="36"/>
          <w:szCs w:val="36"/>
        </w:rPr>
      </w:pPr>
      <w:r>
        <w:rPr>
          <w:sz w:val="36"/>
          <w:szCs w:val="36"/>
        </w:rPr>
        <w:t>The course must be taken directly through one of the following providers:</w:t>
      </w:r>
    </w:p>
    <w:p w:rsidR="00A363A7" w:rsidRPr="00A30DD3" w:rsidRDefault="00C34DB7" w:rsidP="00A363A7">
      <w:pPr>
        <w:ind w:left="720" w:firstLine="86"/>
        <w:rPr>
          <w:sz w:val="36"/>
          <w:szCs w:val="36"/>
        </w:rPr>
      </w:pPr>
      <w:r w:rsidRPr="00A30DD3">
        <w:rPr>
          <w:sz w:val="36"/>
          <w:szCs w:val="36"/>
        </w:rPr>
        <w:t xml:space="preserve"> </w:t>
      </w:r>
      <w:r w:rsidR="00CA3541" w:rsidRPr="00A30DD3">
        <w:rPr>
          <w:sz w:val="36"/>
          <w:szCs w:val="36"/>
        </w:rPr>
        <w:t>*</w:t>
      </w:r>
      <w:r w:rsidRPr="00A30DD3">
        <w:rPr>
          <w:sz w:val="36"/>
          <w:szCs w:val="36"/>
        </w:rPr>
        <w:t xml:space="preserve"> </w:t>
      </w:r>
      <w:r w:rsidRPr="00A30DD3">
        <w:rPr>
          <w:b/>
          <w:i/>
          <w:sz w:val="36"/>
          <w:szCs w:val="36"/>
        </w:rPr>
        <w:t>American Heart Association</w:t>
      </w:r>
      <w:r w:rsidR="0091717F" w:rsidRPr="00A30DD3">
        <w:rPr>
          <w:sz w:val="36"/>
          <w:szCs w:val="36"/>
        </w:rPr>
        <w:t xml:space="preserve"> </w:t>
      </w:r>
      <w:r w:rsidR="0091717F" w:rsidRPr="00A30DD3">
        <w:rPr>
          <w:b/>
          <w:i/>
          <w:sz w:val="36"/>
          <w:szCs w:val="36"/>
        </w:rPr>
        <w:t>(AHA</w:t>
      </w:r>
      <w:r w:rsidR="00A363A7" w:rsidRPr="00A30DD3">
        <w:rPr>
          <w:b/>
          <w:i/>
          <w:sz w:val="36"/>
          <w:szCs w:val="36"/>
        </w:rPr>
        <w:t>)</w:t>
      </w:r>
    </w:p>
    <w:p w:rsidR="00A363A7" w:rsidRPr="00A30DD3" w:rsidRDefault="00CA3541" w:rsidP="00A363A7">
      <w:pPr>
        <w:pStyle w:val="ListParagraph"/>
        <w:ind w:left="1800" w:hanging="900"/>
        <w:rPr>
          <w:sz w:val="36"/>
          <w:szCs w:val="36"/>
          <w:lang w:val="en"/>
        </w:rPr>
      </w:pPr>
      <w:r w:rsidRPr="00A30DD3">
        <w:rPr>
          <w:sz w:val="36"/>
          <w:szCs w:val="36"/>
          <w:lang w:val="en"/>
        </w:rPr>
        <w:t xml:space="preserve"> </w:t>
      </w:r>
      <w:r w:rsidR="00A363A7" w:rsidRPr="00A30DD3">
        <w:rPr>
          <w:i/>
          <w:color w:val="FF0000"/>
          <w:sz w:val="36"/>
          <w:szCs w:val="36"/>
          <w:lang w:val="en"/>
        </w:rPr>
        <w:t>OR</w:t>
      </w:r>
    </w:p>
    <w:p w:rsidR="005D1816" w:rsidRPr="00A30DD3" w:rsidRDefault="002940F7" w:rsidP="002940F7">
      <w:pPr>
        <w:pStyle w:val="ListParagraph"/>
        <w:ind w:left="1800" w:hanging="900"/>
        <w:rPr>
          <w:b/>
          <w:i/>
          <w:sz w:val="36"/>
          <w:szCs w:val="36"/>
          <w:lang w:val="en"/>
        </w:rPr>
      </w:pPr>
      <w:r w:rsidRPr="00A30DD3">
        <w:rPr>
          <w:b/>
          <w:i/>
          <w:sz w:val="36"/>
          <w:szCs w:val="36"/>
          <w:lang w:val="en"/>
        </w:rPr>
        <w:t>*</w:t>
      </w:r>
      <w:r w:rsidR="005D1816" w:rsidRPr="00A30DD3">
        <w:rPr>
          <w:b/>
          <w:i/>
          <w:sz w:val="36"/>
          <w:szCs w:val="36"/>
          <w:lang w:val="en"/>
        </w:rPr>
        <w:t>American Red Cross</w:t>
      </w:r>
      <w:r w:rsidR="0091717F" w:rsidRPr="00A30DD3">
        <w:rPr>
          <w:b/>
          <w:i/>
          <w:sz w:val="36"/>
          <w:szCs w:val="36"/>
          <w:lang w:val="en"/>
        </w:rPr>
        <w:t xml:space="preserve"> (ARC)</w:t>
      </w:r>
    </w:p>
    <w:p w:rsidR="00920127" w:rsidRPr="00A30DD3" w:rsidRDefault="00920127" w:rsidP="002940F7">
      <w:pPr>
        <w:pStyle w:val="ListParagraph"/>
        <w:ind w:left="1800" w:hanging="900"/>
        <w:rPr>
          <w:i/>
          <w:color w:val="FF0000"/>
          <w:sz w:val="36"/>
          <w:szCs w:val="36"/>
          <w:lang w:val="en"/>
        </w:rPr>
      </w:pPr>
      <w:r w:rsidRPr="00A30DD3">
        <w:rPr>
          <w:i/>
          <w:color w:val="FF0000"/>
          <w:sz w:val="36"/>
          <w:szCs w:val="36"/>
          <w:lang w:val="en"/>
        </w:rPr>
        <w:t>OR</w:t>
      </w:r>
    </w:p>
    <w:p w:rsidR="00920127" w:rsidRPr="00A30DD3" w:rsidRDefault="00920127" w:rsidP="00920127">
      <w:pPr>
        <w:rPr>
          <w:i/>
          <w:sz w:val="36"/>
          <w:szCs w:val="36"/>
          <w:lang w:val="en"/>
        </w:rPr>
      </w:pPr>
      <w:r w:rsidRPr="00A30DD3">
        <w:rPr>
          <w:i/>
          <w:sz w:val="36"/>
          <w:szCs w:val="36"/>
          <w:lang w:val="en"/>
        </w:rPr>
        <w:tab/>
      </w:r>
      <w:r w:rsidRPr="00A30DD3">
        <w:rPr>
          <w:b/>
          <w:i/>
          <w:sz w:val="36"/>
          <w:szCs w:val="36"/>
          <w:lang w:val="en"/>
        </w:rPr>
        <w:t>*</w:t>
      </w:r>
      <w:r w:rsidR="0091717F" w:rsidRPr="00A30DD3">
        <w:rPr>
          <w:b/>
          <w:i/>
          <w:sz w:val="36"/>
          <w:szCs w:val="36"/>
          <w:lang w:val="en"/>
        </w:rPr>
        <w:t>American Safety &amp; Health Institute</w:t>
      </w:r>
      <w:r w:rsidR="0091717F" w:rsidRPr="00A30DD3">
        <w:rPr>
          <w:i/>
          <w:sz w:val="36"/>
          <w:szCs w:val="36"/>
          <w:lang w:val="en"/>
        </w:rPr>
        <w:t xml:space="preserve"> (</w:t>
      </w:r>
      <w:r w:rsidRPr="00A30DD3">
        <w:rPr>
          <w:b/>
          <w:i/>
          <w:sz w:val="36"/>
          <w:szCs w:val="36"/>
          <w:lang w:val="en"/>
        </w:rPr>
        <w:t>ASHI</w:t>
      </w:r>
      <w:r w:rsidR="0091717F" w:rsidRPr="00A30DD3">
        <w:rPr>
          <w:b/>
          <w:i/>
          <w:sz w:val="36"/>
          <w:szCs w:val="36"/>
          <w:lang w:val="en"/>
        </w:rPr>
        <w:t>)</w:t>
      </w:r>
    </w:p>
    <w:p w:rsidR="00920127" w:rsidRPr="00A30DD3" w:rsidRDefault="00920127" w:rsidP="00920127">
      <w:pPr>
        <w:rPr>
          <w:i/>
          <w:sz w:val="36"/>
          <w:szCs w:val="36"/>
          <w:lang w:val="en"/>
        </w:rPr>
      </w:pPr>
    </w:p>
    <w:p w:rsidR="008667D5" w:rsidRPr="00A30DD3" w:rsidRDefault="008667D5" w:rsidP="009D729A">
      <w:pPr>
        <w:ind w:left="2250" w:hanging="2160"/>
        <w:rPr>
          <w:sz w:val="36"/>
          <w:szCs w:val="36"/>
          <w:lang w:val="en"/>
        </w:rPr>
      </w:pPr>
      <w:r w:rsidRPr="00A30DD3">
        <w:rPr>
          <w:sz w:val="36"/>
          <w:szCs w:val="36"/>
          <w:lang w:val="en"/>
        </w:rPr>
        <w:t xml:space="preserve">         </w:t>
      </w:r>
      <w:r w:rsidRPr="00A30DD3">
        <w:rPr>
          <w:b/>
          <w:sz w:val="36"/>
          <w:szCs w:val="36"/>
          <w:lang w:val="en"/>
        </w:rPr>
        <w:t xml:space="preserve">  Military Students:</w:t>
      </w:r>
      <w:r w:rsidRPr="00A30DD3">
        <w:rPr>
          <w:sz w:val="36"/>
          <w:szCs w:val="36"/>
          <w:lang w:val="en"/>
        </w:rPr>
        <w:t xml:space="preserve"> AHA has recognized the Military Training Network (MTN) for Resuscitative Medicine Programs, thus the MTN provider cards are the equivalent of the corresponding AHA provider card.  </w:t>
      </w:r>
    </w:p>
    <w:p w:rsidR="00822577" w:rsidRPr="00A30DD3" w:rsidRDefault="00822577" w:rsidP="008667D5">
      <w:pPr>
        <w:ind w:left="720" w:hanging="720"/>
        <w:rPr>
          <w:sz w:val="36"/>
          <w:szCs w:val="36"/>
          <w:lang w:val="en"/>
        </w:rPr>
      </w:pPr>
    </w:p>
    <w:p w:rsidR="00822577" w:rsidRPr="00A30DD3" w:rsidRDefault="00822577" w:rsidP="00822577">
      <w:pPr>
        <w:ind w:left="720"/>
        <w:rPr>
          <w:b/>
          <w:sz w:val="36"/>
          <w:szCs w:val="36"/>
          <w:lang w:val="en"/>
        </w:rPr>
      </w:pPr>
      <w:r w:rsidRPr="00A30DD3">
        <w:rPr>
          <w:b/>
          <w:sz w:val="36"/>
          <w:szCs w:val="36"/>
          <w:lang w:val="en"/>
        </w:rPr>
        <w:t xml:space="preserve">Your CPR card </w:t>
      </w:r>
      <w:r w:rsidR="00920127" w:rsidRPr="00A30DD3">
        <w:rPr>
          <w:b/>
          <w:sz w:val="36"/>
          <w:szCs w:val="36"/>
          <w:lang w:val="en"/>
        </w:rPr>
        <w:t xml:space="preserve">(hard card or Ecard) </w:t>
      </w:r>
      <w:r w:rsidRPr="00A30DD3">
        <w:rPr>
          <w:b/>
          <w:sz w:val="36"/>
          <w:szCs w:val="36"/>
          <w:lang w:val="en"/>
        </w:rPr>
        <w:t>must be submitted to your compliance account</w:t>
      </w:r>
      <w:r w:rsidR="009D729A" w:rsidRPr="00A30DD3">
        <w:rPr>
          <w:b/>
          <w:sz w:val="36"/>
          <w:szCs w:val="36"/>
          <w:lang w:val="en"/>
        </w:rPr>
        <w:t>.</w:t>
      </w:r>
      <w:r w:rsidRPr="00A30DD3">
        <w:rPr>
          <w:b/>
          <w:sz w:val="36"/>
          <w:szCs w:val="36"/>
          <w:lang w:val="en"/>
        </w:rPr>
        <w:t xml:space="preserve"> </w:t>
      </w:r>
    </w:p>
    <w:p w:rsidR="00822577" w:rsidRPr="00A30DD3" w:rsidRDefault="00822577" w:rsidP="00822577">
      <w:pPr>
        <w:ind w:left="720"/>
        <w:rPr>
          <w:b/>
          <w:sz w:val="36"/>
          <w:szCs w:val="36"/>
          <w:lang w:val="en"/>
        </w:rPr>
      </w:pPr>
      <w:r w:rsidRPr="00A30DD3">
        <w:rPr>
          <w:b/>
          <w:color w:val="FF0000"/>
          <w:sz w:val="36"/>
          <w:szCs w:val="36"/>
          <w:lang w:val="en"/>
        </w:rPr>
        <w:t>Note:</w:t>
      </w:r>
      <w:r w:rsidRPr="00A30DD3">
        <w:rPr>
          <w:b/>
          <w:sz w:val="36"/>
          <w:szCs w:val="36"/>
          <w:lang w:val="en"/>
        </w:rPr>
        <w:t xml:space="preserve"> No letters or certificates will be accepted, only the official </w:t>
      </w:r>
      <w:r w:rsidR="00920127" w:rsidRPr="00A30DD3">
        <w:rPr>
          <w:b/>
          <w:sz w:val="36"/>
          <w:szCs w:val="36"/>
          <w:lang w:val="en"/>
        </w:rPr>
        <w:t>CPR c</w:t>
      </w:r>
      <w:r w:rsidRPr="00A30DD3">
        <w:rPr>
          <w:b/>
          <w:sz w:val="36"/>
          <w:szCs w:val="36"/>
          <w:lang w:val="en"/>
        </w:rPr>
        <w:t>ard</w:t>
      </w:r>
      <w:r w:rsidR="00920127" w:rsidRPr="00A30DD3">
        <w:rPr>
          <w:b/>
          <w:sz w:val="36"/>
          <w:szCs w:val="36"/>
          <w:lang w:val="en"/>
        </w:rPr>
        <w:t xml:space="preserve"> is approved</w:t>
      </w:r>
      <w:r w:rsidRPr="00A30DD3">
        <w:rPr>
          <w:b/>
          <w:sz w:val="36"/>
          <w:szCs w:val="36"/>
          <w:lang w:val="en"/>
        </w:rPr>
        <w:t>.</w:t>
      </w:r>
    </w:p>
    <w:p w:rsidR="00503D4A" w:rsidRPr="00A30DD3" w:rsidRDefault="00503D4A" w:rsidP="00822577">
      <w:pPr>
        <w:ind w:left="720"/>
        <w:rPr>
          <w:b/>
          <w:sz w:val="36"/>
          <w:szCs w:val="36"/>
          <w:lang w:val="en"/>
        </w:rPr>
      </w:pPr>
    </w:p>
    <w:p w:rsidR="00822577" w:rsidRPr="00A30DD3" w:rsidRDefault="00503D4A" w:rsidP="008667D5">
      <w:pPr>
        <w:ind w:left="720" w:hanging="720"/>
        <w:rPr>
          <w:sz w:val="36"/>
          <w:szCs w:val="36"/>
          <w:lang w:val="en"/>
        </w:rPr>
      </w:pPr>
      <w:r w:rsidRPr="00A30DD3">
        <w:rPr>
          <w:b/>
          <w:sz w:val="36"/>
          <w:szCs w:val="36"/>
          <w:lang w:val="en"/>
        </w:rPr>
        <w:t>Graduate Students</w:t>
      </w:r>
      <w:r w:rsidRPr="00A30DD3">
        <w:rPr>
          <w:sz w:val="36"/>
          <w:szCs w:val="36"/>
          <w:lang w:val="en"/>
        </w:rPr>
        <w:t>:  Please note that there might be additional requirements for CPR.  Please refer to Castle Branch for listings.</w:t>
      </w:r>
    </w:p>
    <w:p w:rsidR="00C34DB7" w:rsidRPr="00A30DD3" w:rsidRDefault="00C34DB7" w:rsidP="00C34DB7">
      <w:pPr>
        <w:pStyle w:val="BodyText"/>
        <w:ind w:left="720"/>
        <w:rPr>
          <w:sz w:val="36"/>
          <w:szCs w:val="36"/>
          <w:lang w:val="en"/>
        </w:rPr>
      </w:pPr>
    </w:p>
    <w:p w:rsidR="00C34DB7" w:rsidRPr="00A30DD3" w:rsidRDefault="00C34DB7" w:rsidP="00C34DB7">
      <w:pPr>
        <w:pStyle w:val="BodyText"/>
        <w:ind w:left="720" w:hanging="720"/>
        <w:rPr>
          <w:sz w:val="36"/>
          <w:szCs w:val="36"/>
          <w:lang w:val="en"/>
        </w:rPr>
      </w:pPr>
      <w:r w:rsidRPr="00A30DD3">
        <w:rPr>
          <w:sz w:val="36"/>
          <w:szCs w:val="36"/>
          <w:lang w:val="en"/>
        </w:rPr>
        <w:t xml:space="preserve">      </w:t>
      </w:r>
      <w:r w:rsidRPr="00A30DD3">
        <w:rPr>
          <w:sz w:val="36"/>
          <w:szCs w:val="36"/>
          <w:lang w:val="en"/>
        </w:rPr>
        <w:tab/>
        <w:t xml:space="preserve"> </w:t>
      </w:r>
    </w:p>
    <w:p w:rsidR="00C34DB7" w:rsidRPr="00A30DD3" w:rsidRDefault="00C34DB7" w:rsidP="00A30DD3">
      <w:pPr>
        <w:ind w:left="810" w:hanging="270"/>
        <w:outlineLvl w:val="3"/>
        <w:rPr>
          <w:sz w:val="36"/>
          <w:szCs w:val="36"/>
          <w:lang w:val="en"/>
        </w:rPr>
      </w:pPr>
    </w:p>
    <w:sectPr w:rsidR="00C34DB7" w:rsidRPr="00A30DD3" w:rsidSect="007011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D4B" w:rsidRDefault="00211D4B" w:rsidP="00C34DB7">
      <w:r>
        <w:separator/>
      </w:r>
    </w:p>
  </w:endnote>
  <w:endnote w:type="continuationSeparator" w:id="0">
    <w:p w:rsidR="00211D4B" w:rsidRDefault="00211D4B" w:rsidP="00C3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F7C" w:rsidRPr="00DC2F7C" w:rsidRDefault="00DC2F7C">
    <w:pPr>
      <w:pStyle w:val="Footer"/>
      <w:rPr>
        <w:sz w:val="16"/>
        <w:szCs w:val="16"/>
      </w:rPr>
    </w:pPr>
    <w:r w:rsidRPr="00DC2F7C">
      <w:rPr>
        <w:sz w:val="16"/>
        <w:szCs w:val="16"/>
      </w:rPr>
      <w:t xml:space="preserve">Reviewed and revised: </w:t>
    </w:r>
    <w:r w:rsidR="005C5737">
      <w:rPr>
        <w:sz w:val="16"/>
        <w:szCs w:val="16"/>
      </w:rPr>
      <w:t>9/19/revised 5/20</w:t>
    </w:r>
    <w:r w:rsidR="00A30DD3">
      <w:rPr>
        <w:sz w:val="16"/>
        <w:szCs w:val="16"/>
      </w:rPr>
      <w:t>; revised 9/2020</w:t>
    </w:r>
  </w:p>
  <w:p w:rsidR="00DC2F7C" w:rsidRDefault="00DC2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D4B" w:rsidRDefault="00211D4B" w:rsidP="00C34DB7">
      <w:r>
        <w:separator/>
      </w:r>
    </w:p>
  </w:footnote>
  <w:footnote w:type="continuationSeparator" w:id="0">
    <w:p w:rsidR="00211D4B" w:rsidRDefault="00211D4B" w:rsidP="00C34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B4C" w:rsidRDefault="00B01B4C" w:rsidP="00C34DB7">
    <w:pPr>
      <w:ind w:left="720" w:hanging="720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CPR COMPLIANCE</w:t>
    </w:r>
  </w:p>
  <w:p w:rsidR="00DC2F7C" w:rsidRDefault="00DC2F7C" w:rsidP="00B01B4C">
    <w:pPr>
      <w:ind w:left="720" w:hanging="720"/>
      <w:jc w:val="center"/>
      <w:rPr>
        <w:sz w:val="28"/>
        <w:szCs w:val="28"/>
        <w:u w:val="single"/>
      </w:rPr>
    </w:pPr>
  </w:p>
  <w:p w:rsidR="00C34DB7" w:rsidRDefault="00C34DB7" w:rsidP="00C34D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5EE0"/>
    <w:multiLevelType w:val="hybridMultilevel"/>
    <w:tmpl w:val="1854B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0EC1"/>
    <w:multiLevelType w:val="hybridMultilevel"/>
    <w:tmpl w:val="632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699"/>
    <w:multiLevelType w:val="hybridMultilevel"/>
    <w:tmpl w:val="39143E76"/>
    <w:lvl w:ilvl="0" w:tplc="585AD25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3F631B"/>
    <w:multiLevelType w:val="hybridMultilevel"/>
    <w:tmpl w:val="6FCC4DEC"/>
    <w:lvl w:ilvl="0" w:tplc="F2763264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B7"/>
    <w:rsid w:val="000960E2"/>
    <w:rsid w:val="001A4468"/>
    <w:rsid w:val="001B328C"/>
    <w:rsid w:val="001F5C94"/>
    <w:rsid w:val="001F657A"/>
    <w:rsid w:val="00211D4B"/>
    <w:rsid w:val="002940F7"/>
    <w:rsid w:val="0029469A"/>
    <w:rsid w:val="002A6BC1"/>
    <w:rsid w:val="00413CB6"/>
    <w:rsid w:val="004E7DE4"/>
    <w:rsid w:val="00503D4A"/>
    <w:rsid w:val="005C5737"/>
    <w:rsid w:val="005D1816"/>
    <w:rsid w:val="005D23BB"/>
    <w:rsid w:val="005F284F"/>
    <w:rsid w:val="007011EE"/>
    <w:rsid w:val="00777D52"/>
    <w:rsid w:val="007F2980"/>
    <w:rsid w:val="00815E38"/>
    <w:rsid w:val="008176B3"/>
    <w:rsid w:val="00822577"/>
    <w:rsid w:val="008667D5"/>
    <w:rsid w:val="0091717F"/>
    <w:rsid w:val="00920127"/>
    <w:rsid w:val="009B24C8"/>
    <w:rsid w:val="009D729A"/>
    <w:rsid w:val="00A30DD3"/>
    <w:rsid w:val="00A363A7"/>
    <w:rsid w:val="00A65F79"/>
    <w:rsid w:val="00A756AA"/>
    <w:rsid w:val="00AB19DA"/>
    <w:rsid w:val="00B01B4C"/>
    <w:rsid w:val="00C34DB7"/>
    <w:rsid w:val="00CA3541"/>
    <w:rsid w:val="00DB5D36"/>
    <w:rsid w:val="00DC2F7C"/>
    <w:rsid w:val="00EC286E"/>
    <w:rsid w:val="00ED3804"/>
    <w:rsid w:val="00F3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3FF3"/>
  <w15:chartTrackingRefBased/>
  <w15:docId w15:val="{09FD255D-C46F-47B6-88BB-7FB7F32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4DB7"/>
    <w:rPr>
      <w:color w:val="0000FF"/>
      <w:u w:val="single"/>
    </w:rPr>
  </w:style>
  <w:style w:type="paragraph" w:styleId="BodyText">
    <w:name w:val="Body Text"/>
    <w:basedOn w:val="Normal"/>
    <w:link w:val="BodyTextChar"/>
    <w:rsid w:val="00C34DB7"/>
    <w:rPr>
      <w:szCs w:val="20"/>
    </w:rPr>
  </w:style>
  <w:style w:type="character" w:customStyle="1" w:styleId="BodyTextChar">
    <w:name w:val="Body Text Char"/>
    <w:basedOn w:val="DefaultParagraphFont"/>
    <w:link w:val="BodyText"/>
    <w:rsid w:val="00C34DB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34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D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4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D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8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D1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Knowles</dc:creator>
  <cp:keywords/>
  <dc:description/>
  <cp:lastModifiedBy>Harriet Knowles</cp:lastModifiedBy>
  <cp:revision>5</cp:revision>
  <cp:lastPrinted>2018-06-26T16:57:00Z</cp:lastPrinted>
  <dcterms:created xsi:type="dcterms:W3CDTF">2020-09-17T16:38:00Z</dcterms:created>
  <dcterms:modified xsi:type="dcterms:W3CDTF">2020-09-17T16:40:00Z</dcterms:modified>
</cp:coreProperties>
</file>