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D1664" w14:textId="77777777" w:rsidR="002B46E7" w:rsidRDefault="00EC27D3">
      <w:pPr>
        <w:pStyle w:val="Heading1"/>
      </w:pPr>
      <w:r>
        <w:t>Program of Study</w:t>
      </w:r>
    </w:p>
    <w:p w14:paraId="2990AE08" w14:textId="77777777" w:rsidR="002B46E7" w:rsidRDefault="00EC27D3">
      <w:r>
        <w:t>Master of Science (M.S.) with Major in Nursing</w:t>
      </w:r>
    </w:p>
    <w:p w14:paraId="2E71291F" w14:textId="77777777" w:rsidR="002B46E7" w:rsidRDefault="00EC27D3">
      <w:r>
        <w:t>Psychiatric Mental Health Nurse Practitioner</w:t>
      </w:r>
    </w:p>
    <w:p w14:paraId="4643574A" w14:textId="77777777" w:rsidR="002B46E7" w:rsidRDefault="00EC27D3">
      <w:r>
        <w:t>Total Credit Hours: 46</w:t>
      </w:r>
    </w:p>
    <w:p w14:paraId="2078813C" w14:textId="77777777" w:rsidR="002B46E7" w:rsidRDefault="00EC27D3">
      <w:r>
        <w:t>Total Clinical Hours: 560</w:t>
      </w:r>
    </w:p>
    <w:p w14:paraId="4A029BFC" w14:textId="77777777" w:rsidR="002B46E7" w:rsidRDefault="00EC27D3">
      <w:pPr>
        <w:pStyle w:val="Heading2"/>
      </w:pPr>
      <w:r>
        <w:t>Core Courses</w:t>
      </w:r>
    </w:p>
    <w:p w14:paraId="6126ED6F" w14:textId="77777777" w:rsidR="002B46E7" w:rsidRDefault="00EC27D3">
      <w:r>
        <w:t>NUR 7001 – Role Development and Leadership (3 credits)</w:t>
      </w:r>
    </w:p>
    <w:p w14:paraId="2D6FA1D4" w14:textId="77777777" w:rsidR="002B46E7" w:rsidRDefault="00EC27D3">
      <w:r>
        <w:t xml:space="preserve">NUR 7003 – Health </w:t>
      </w:r>
      <w:r>
        <w:t>Policy, Politics, and Issues (3 credits)</w:t>
      </w:r>
    </w:p>
    <w:p w14:paraId="2EA00813" w14:textId="77777777" w:rsidR="002B46E7" w:rsidRDefault="00EC27D3">
      <w:r>
        <w:t>NUR 7005 – Nursing Research and Evidence for Practice (3 credits)</w:t>
      </w:r>
    </w:p>
    <w:p w14:paraId="4C62945F" w14:textId="77777777" w:rsidR="002B46E7" w:rsidRDefault="00EC27D3">
      <w:pPr>
        <w:pStyle w:val="Heading2"/>
      </w:pPr>
      <w:r>
        <w:t>Supporting Courses</w:t>
      </w:r>
    </w:p>
    <w:p w14:paraId="7CE2E7AF" w14:textId="77777777" w:rsidR="002B46E7" w:rsidRDefault="00EC27D3">
      <w:r>
        <w:t>HLT 7001 – Introduction to Biostatistics for Evidence-Based Practice in Health Sciences (3 credits)</w:t>
      </w:r>
    </w:p>
    <w:p w14:paraId="27DF2959" w14:textId="77777777" w:rsidR="002B46E7" w:rsidRDefault="00EC27D3">
      <w:r>
        <w:t>NUR 7102 – Advanced Pathophysi</w:t>
      </w:r>
      <w:r>
        <w:t>ology Across the Lifespan (3 credits)</w:t>
      </w:r>
    </w:p>
    <w:p w14:paraId="37421014" w14:textId="77777777" w:rsidR="002B46E7" w:rsidRDefault="00EC27D3">
      <w:r>
        <w:t>NUR 7103 – Applied Pharmacology and Therapeutics (3 credits)</w:t>
      </w:r>
    </w:p>
    <w:p w14:paraId="7C6F9372" w14:textId="77777777" w:rsidR="002B46E7" w:rsidRDefault="00EC27D3">
      <w:r>
        <w:t>NUR 7104 – Advanced Health Assessment (3 credits)</w:t>
      </w:r>
    </w:p>
    <w:p w14:paraId="5F7887DB" w14:textId="77777777" w:rsidR="002B46E7" w:rsidRDefault="00EC27D3">
      <w:r>
        <w:t>NUR 7105 – Population Health (3 credits)</w:t>
      </w:r>
    </w:p>
    <w:p w14:paraId="2E00B7BF" w14:textId="77777777" w:rsidR="002B46E7" w:rsidRDefault="00EC27D3">
      <w:pPr>
        <w:pStyle w:val="Heading2"/>
      </w:pPr>
      <w:r>
        <w:t>Track Courses</w:t>
      </w:r>
    </w:p>
    <w:p w14:paraId="6C95F665" w14:textId="77777777" w:rsidR="002B46E7" w:rsidRDefault="00EC27D3">
      <w:r>
        <w:t>NUR 7611 – Psychiatric Mental Health Nurse Practitio</w:t>
      </w:r>
      <w:r>
        <w:t>ner Practicum I (7 credits; 112 clinical hours)</w:t>
      </w:r>
    </w:p>
    <w:p w14:paraId="501A82FE" w14:textId="77777777" w:rsidR="002B46E7" w:rsidRDefault="00EC27D3">
      <w:r>
        <w:t>NUR 7612 – Psychiatric Mental Health Nurse Practitioner Practicum II (8 credits; 168 clinical hours)</w:t>
      </w:r>
    </w:p>
    <w:p w14:paraId="24201F52" w14:textId="77777777" w:rsidR="002B46E7" w:rsidRDefault="00EC27D3">
      <w:r>
        <w:t>NUR 7613 – Psychiatric Mental Health Nurse Practitioner Practicum III (7 credits; 280 clinical hours)</w:t>
      </w:r>
    </w:p>
    <w:sectPr w:rsidR="002B46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46E7"/>
    <w:rsid w:val="00326F90"/>
    <w:rsid w:val="00AA1D8D"/>
    <w:rsid w:val="00B47730"/>
    <w:rsid w:val="00CB0664"/>
    <w:rsid w:val="00EC27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C2D7A4"/>
  <w14:defaultImageDpi w14:val="300"/>
  <w15:docId w15:val="{1C9C7CB5-D9A1-4D05-BA95-9D164C9C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7D3"/>
  </w:style>
  <w:style w:type="paragraph" w:styleId="Heading1">
    <w:name w:val="heading 1"/>
    <w:basedOn w:val="Normal"/>
    <w:next w:val="Normal"/>
    <w:link w:val="Heading1Char"/>
    <w:uiPriority w:val="9"/>
    <w:qFormat/>
    <w:rsid w:val="00EC27D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7D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27D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7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7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7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7D3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7D3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7D3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EC27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C27D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C27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C27D3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27D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C27D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7D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27D3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C27D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C27D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7D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7D3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7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7D3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7D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7D3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27D3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EC27D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C27D3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7D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7D3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C27D3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C27D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C27D3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C27D3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EC27D3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7D3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Graduate Nursing</dc:creator>
  <cp:keywords/>
  <dc:description>generated by python-docx</dc:description>
  <cp:lastModifiedBy>Crystal Hammond</cp:lastModifiedBy>
  <cp:revision>2</cp:revision>
  <dcterms:created xsi:type="dcterms:W3CDTF">2026-04-07T18:59:00Z</dcterms:created>
  <dcterms:modified xsi:type="dcterms:W3CDTF">2026-04-07T18:59:00Z</dcterms:modified>
  <cp:category/>
</cp:coreProperties>
</file>